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229BD" w:rsidRPr="0085398A" w:rsidRDefault="00682E78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Pr="0085398A">
        <w:rPr>
          <w:rFonts w:ascii="GHEA Grapalat" w:hAnsi="GHEA Grapalat" w:cs="Sylfaen"/>
          <w:sz w:val="24"/>
          <w:szCs w:val="24"/>
          <w:lang w:val="hy-AM"/>
        </w:rPr>
        <w:tab/>
      </w:r>
      <w:r w:rsidR="0085398A" w:rsidRPr="0085398A">
        <w:rPr>
          <w:rFonts w:ascii="GHEA Grapalat" w:hAnsi="GHEA Grapalat" w:cs="Sylfaen"/>
          <w:sz w:val="24"/>
          <w:szCs w:val="24"/>
        </w:rPr>
        <w:t>&lt;&lt;</w:t>
      </w:r>
      <w:r w:rsidR="00A229BD" w:rsidRPr="0085398A">
        <w:rPr>
          <w:rFonts w:ascii="GHEA Grapalat" w:hAnsi="GHEA Grapalat" w:cs="Sylfaen"/>
          <w:i/>
          <w:sz w:val="20"/>
          <w:szCs w:val="20"/>
          <w:lang w:val="hy-AM"/>
        </w:rPr>
        <w:t xml:space="preserve">Հավելված </w:t>
      </w:r>
      <w:r w:rsidR="007F2FE8" w:rsidRPr="0085398A">
        <w:rPr>
          <w:rFonts w:ascii="GHEA Grapalat" w:hAnsi="GHEA Grapalat" w:cs="Sylfaen"/>
          <w:i/>
          <w:sz w:val="20"/>
          <w:szCs w:val="20"/>
          <w:lang w:val="hy-AM"/>
        </w:rPr>
        <w:t>134</w:t>
      </w:r>
    </w:p>
    <w:p w:rsidR="00C83053" w:rsidRPr="0085398A" w:rsidRDefault="00C83053" w:rsidP="00A229BD">
      <w:pPr>
        <w:spacing w:after="0" w:line="240" w:lineRule="auto"/>
        <w:ind w:left="43" w:hanging="43"/>
        <w:jc w:val="right"/>
        <w:rPr>
          <w:rFonts w:ascii="GHEA Grapalat" w:hAnsi="GHEA Grapalat" w:cs="Sylfaen"/>
          <w:i/>
          <w:sz w:val="20"/>
          <w:szCs w:val="20"/>
          <w:lang w:val="hy-AM"/>
        </w:rPr>
      </w:pPr>
      <w:r w:rsidRPr="0085398A">
        <w:rPr>
          <w:rFonts w:ascii="GHEA Grapalat" w:hAnsi="GHEA Grapalat" w:cs="Sylfaen"/>
          <w:i/>
          <w:sz w:val="20"/>
          <w:szCs w:val="20"/>
          <w:lang w:val="hy-AM"/>
        </w:rPr>
        <w:t>Հավելված</w:t>
      </w:r>
      <w:r w:rsidR="007F2FE8" w:rsidRPr="0085398A">
        <w:rPr>
          <w:rFonts w:ascii="GHEA Grapalat" w:hAnsi="GHEA Grapalat" w:cs="Sylfaen"/>
          <w:i/>
          <w:sz w:val="20"/>
          <w:szCs w:val="20"/>
          <w:lang w:val="hy-AM"/>
        </w:rPr>
        <w:t xml:space="preserve">135 </w:t>
      </w:r>
    </w:p>
    <w:p w:rsidR="001973A6" w:rsidRPr="0085398A" w:rsidRDefault="001973A6" w:rsidP="001B23A6">
      <w:pPr>
        <w:spacing w:after="0" w:line="240" w:lineRule="auto"/>
        <w:jc w:val="right"/>
        <w:rPr>
          <w:rFonts w:ascii="GHEA Grapalat" w:hAnsi="GHEA Grapalat" w:cs="Sylfaen"/>
          <w:b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682E78"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 xml:space="preserve">Կազմված է </w:t>
      </w:r>
      <w:r w:rsidR="00A229BD" w:rsidRPr="0085398A">
        <w:rPr>
          <w:rFonts w:ascii="GHEA Grapalat" w:hAnsi="GHEA Grapalat" w:cs="Sylfaen"/>
          <w:b/>
          <w:sz w:val="20"/>
          <w:szCs w:val="20"/>
          <w:lang w:val="hy-AM"/>
        </w:rPr>
        <w:t>10.09.2021թ.</w:t>
      </w:r>
    </w:p>
    <w:p w:rsidR="001973A6" w:rsidRPr="0085398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  <w:t xml:space="preserve">և բաղկացած է </w:t>
      </w:r>
      <w:r w:rsidR="002779E6" w:rsidRPr="0085398A">
        <w:rPr>
          <w:rFonts w:ascii="GHEA Grapalat" w:hAnsi="GHEA Grapalat" w:cs="Sylfaen"/>
          <w:b/>
          <w:sz w:val="20"/>
          <w:szCs w:val="20"/>
          <w:lang w:val="hy-AM"/>
        </w:rPr>
        <w:t>10</w:t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 xml:space="preserve"> թերթից</w:t>
      </w:r>
    </w:p>
    <w:p w:rsidR="00C83053" w:rsidRPr="0085398A" w:rsidRDefault="001973A6" w:rsidP="00682E78">
      <w:pPr>
        <w:spacing w:after="0" w:line="240" w:lineRule="auto"/>
        <w:jc w:val="center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C83053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 xml:space="preserve">Տպագրված է ընդամենը </w:t>
      </w:r>
      <w:r w:rsidR="00FC014E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>3</w:t>
      </w:r>
      <w:r w:rsidR="00C83053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>օրինակ</w:t>
      </w:r>
    </w:p>
    <w:p w:rsidR="00C83053" w:rsidRPr="0085398A" w:rsidRDefault="00C83053" w:rsidP="00682E78">
      <w:pPr>
        <w:spacing w:after="0" w:line="240" w:lineRule="auto"/>
        <w:jc w:val="both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sz w:val="20"/>
          <w:szCs w:val="20"/>
          <w:lang w:val="hy-AM"/>
        </w:rPr>
        <w:t>ՀԱՍՏԱՏՎԱԾ Է</w:t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="005A58DC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="001973A6"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i/>
          <w:sz w:val="20"/>
          <w:szCs w:val="20"/>
          <w:lang w:val="hy-AM"/>
        </w:rPr>
        <w:t>Օրինակ ____</w:t>
      </w:r>
    </w:p>
    <w:p w:rsidR="004D5B92" w:rsidRPr="0085398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>ՀՀ ԵՐԵՎԱՆ ՔԱՂԱՔԻ ԱՎԱԳԱՆՈՒ</w:t>
      </w:r>
      <w:r w:rsidRPr="0085398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  <w:t xml:space="preserve">ԳՐԱՆՑՎԱԾ Է </w:t>
      </w:r>
      <w:r w:rsidRPr="0085398A">
        <w:rPr>
          <w:rFonts w:ascii="GHEA Grapalat" w:hAnsi="GHEA Grapalat" w:cs="Sylfaen"/>
          <w:b/>
          <w:bCs/>
          <w:i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>-----------------------</w:t>
      </w:r>
      <w:r w:rsidR="004D5B9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 xml:space="preserve">  ՈՐՈՇՄԱՄԲ</w:t>
      </w:r>
    </w:p>
    <w:p w:rsidR="00451F82" w:rsidRPr="0085398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ԻՐԱՎԱԲԱՆԱԿԱՆԱՆՁԱՆՑՊԵՏԱԿԱՆ</w:t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ՌԵԳԻՍՏՐԻԳՈՐԾԱԿԱԼՈՒԹՅԱՆ</w:t>
      </w:r>
    </w:p>
    <w:p w:rsidR="00451F82" w:rsidRPr="0085398A" w:rsidRDefault="00451F82" w:rsidP="00682E78">
      <w:pPr>
        <w:spacing w:after="0" w:line="240" w:lineRule="auto"/>
        <w:ind w:firstLine="360"/>
        <w:rPr>
          <w:rFonts w:ascii="GHEA Grapalat" w:hAnsi="GHEA Grapalat" w:cs="Sylfaen"/>
          <w:b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ԿՈՂՄԻՑ</w:t>
      </w:r>
    </w:p>
    <w:p w:rsidR="004D5B92" w:rsidRPr="0085398A" w:rsidRDefault="00451F82" w:rsidP="00682E78">
      <w:pPr>
        <w:spacing w:after="0" w:line="240" w:lineRule="auto"/>
        <w:rPr>
          <w:rFonts w:ascii="GHEA Grapalat" w:hAnsi="GHEA Grapalat" w:cs="Sylfaen"/>
          <w:b/>
          <w:bCs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>ԵՐԵՎԱՆԻ ՔԱՂԱՔԱՊԵՏ</w:t>
      </w:r>
      <w:r w:rsidR="00FC014E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>`</w:t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A229BD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</w:p>
    <w:p w:rsidR="001973A6" w:rsidRPr="0085398A" w:rsidRDefault="00FC014E" w:rsidP="0085398A">
      <w:pPr>
        <w:spacing w:after="0" w:line="240" w:lineRule="auto"/>
        <w:jc w:val="right"/>
        <w:rPr>
          <w:rFonts w:ascii="GHEA Grapalat" w:hAnsi="GHEA Grapalat" w:cs="Sylfaen"/>
          <w:b/>
          <w:i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>------------</w:t>
      </w:r>
      <w:r w:rsidR="004D5B9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>-------------</w:t>
      </w:r>
      <w:r w:rsidR="00E81BC6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>Հ.ՄԱՐՈՒԹՅԱՆ</w:t>
      </w:r>
      <w:r w:rsidR="00E81BC6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E81BC6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51F8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4D5B92" w:rsidRPr="0085398A">
        <w:rPr>
          <w:rFonts w:ascii="GHEA Grapalat" w:hAnsi="GHEA Grapalat" w:cs="Sylfaen"/>
          <w:b/>
          <w:bCs/>
          <w:sz w:val="20"/>
          <w:szCs w:val="20"/>
          <w:lang w:val="hy-AM"/>
        </w:rPr>
        <w:tab/>
      </w:r>
      <w:r w:rsidR="001973A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="001973A6" w:rsidRPr="0085398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="001973A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  <w:r w:rsidR="00A229BD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A229BD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</w:t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գրանցման թիվ </w:t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269.210.03625</w:t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ՀՎՀՀ </w:t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02217274</w:t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վկայական </w:t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03 Ա 084237</w:t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="002779E6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27.06.2012թ. </w:t>
      </w:r>
      <w:bookmarkStart w:id="0" w:name="_GoBack"/>
      <w:bookmarkEnd w:id="0"/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 xml:space="preserve"> գրանցված</w:t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կանոնադրության----------------------------</w:t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փոփոխությունը գրանցված է </w:t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իրավաբանական անձանց պետական </w:t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 xml:space="preserve">ռեգիստրի կողմից </w:t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hAnsi="GHEA Grapalat" w:cs="Sylfaen"/>
          <w:b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«____»__________________ 20--</w:t>
      </w:r>
      <w:r w:rsidRPr="0085398A">
        <w:rPr>
          <w:rFonts w:ascii="GHEA Grapalat" w:eastAsia="Times New Roman" w:hAnsi="GHEA Grapalat" w:cs="Sylfaen"/>
          <w:b/>
          <w:i/>
          <w:iCs/>
          <w:sz w:val="20"/>
          <w:szCs w:val="20"/>
          <w:lang w:val="hy-AM"/>
        </w:rPr>
        <w:t>թ</w:t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.</w:t>
      </w:r>
    </w:p>
    <w:p w:rsidR="001973A6" w:rsidRPr="0085398A" w:rsidRDefault="0085398A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</w:p>
    <w:p w:rsidR="001973A6" w:rsidRPr="0085398A" w:rsidRDefault="001973A6" w:rsidP="00682E78">
      <w:pPr>
        <w:spacing w:after="0" w:line="240" w:lineRule="auto"/>
        <w:jc w:val="both"/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</w:pP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</w:r>
      <w:r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ab/>
        <w:t>--------------------------------------------</w:t>
      </w:r>
      <w:r w:rsidR="00A229BD" w:rsidRPr="0085398A">
        <w:rPr>
          <w:rFonts w:ascii="GHEA Grapalat" w:eastAsia="Times New Roman" w:hAnsi="GHEA Grapalat"/>
          <w:b/>
          <w:i/>
          <w:iCs/>
          <w:sz w:val="20"/>
          <w:szCs w:val="20"/>
          <w:lang w:val="hy-AM"/>
        </w:rPr>
        <w:t>»</w:t>
      </w:r>
    </w:p>
    <w:p w:rsidR="00C35B30" w:rsidRPr="0085398A" w:rsidRDefault="00C35B30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/>
          <w:b/>
          <w:lang w:val="hy-AM"/>
        </w:rPr>
      </w:pPr>
    </w:p>
    <w:p w:rsidR="00C35B30" w:rsidRPr="0085398A" w:rsidRDefault="0099314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5398A">
        <w:rPr>
          <w:rFonts w:ascii="Sylfaen" w:hAnsi="Sylfaen" w:cs="Sylfaen"/>
          <w:b/>
          <w:sz w:val="28"/>
          <w:szCs w:val="28"/>
          <w:lang w:val="hy-AM"/>
        </w:rPr>
        <w:t xml:space="preserve">«Երևանի  h. </w:t>
      </w:r>
      <w:r w:rsidR="007F2FE8" w:rsidRPr="0085398A">
        <w:rPr>
          <w:rFonts w:ascii="Sylfaen" w:hAnsi="Sylfaen" w:cs="Sylfaen"/>
          <w:b/>
          <w:sz w:val="28"/>
          <w:szCs w:val="28"/>
          <w:lang w:val="hy-AM"/>
        </w:rPr>
        <w:t>141</w:t>
      </w:r>
      <w:r w:rsidR="002B0DEA" w:rsidRPr="0085398A">
        <w:rPr>
          <w:rFonts w:ascii="Sylfaen" w:hAnsi="Sylfaen" w:cs="Sylfaen"/>
          <w:b/>
          <w:sz w:val="28"/>
          <w:szCs w:val="28"/>
          <w:lang w:val="hy-AM"/>
        </w:rPr>
        <w:t>մսուր-</w:t>
      </w:r>
      <w:r w:rsidR="00C35B30" w:rsidRPr="0085398A">
        <w:rPr>
          <w:rFonts w:ascii="Sylfaen" w:hAnsi="Sylfaen" w:cs="Sylfaen"/>
          <w:b/>
          <w:sz w:val="28"/>
          <w:szCs w:val="28"/>
          <w:lang w:val="hy-AM"/>
        </w:rPr>
        <w:t>մանկապարտեզ»</w:t>
      </w:r>
    </w:p>
    <w:p w:rsidR="00E07FFA" w:rsidRPr="0085398A" w:rsidRDefault="00C35B30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  <w:r w:rsidRPr="0085398A">
        <w:rPr>
          <w:rFonts w:ascii="Sylfaen" w:hAnsi="Sylfaen" w:cs="Sylfaen"/>
          <w:b/>
          <w:sz w:val="28"/>
          <w:szCs w:val="28"/>
          <w:lang w:val="hy-AM"/>
        </w:rPr>
        <w:t>համայնքային ոչ առևտրային կազմակերպության</w:t>
      </w:r>
    </w:p>
    <w:p w:rsidR="001973A6" w:rsidRPr="0085398A" w:rsidRDefault="001973A6" w:rsidP="00682E78">
      <w:pPr>
        <w:pStyle w:val="BodyText"/>
        <w:rPr>
          <w:rFonts w:ascii="Sylfaen" w:hAnsi="Sylfaen" w:cs="Sylfaen"/>
          <w:b/>
          <w:sz w:val="28"/>
          <w:szCs w:val="28"/>
          <w:lang w:val="hy-AM"/>
        </w:rPr>
      </w:pPr>
    </w:p>
    <w:p w:rsidR="001973A6" w:rsidRPr="0085398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5398A">
        <w:rPr>
          <w:rFonts w:ascii="Sylfaen" w:hAnsi="Sylfaen"/>
          <w:b/>
          <w:sz w:val="28"/>
          <w:szCs w:val="28"/>
          <w:lang w:val="hy-AM"/>
        </w:rPr>
        <w:t>ԿԱՆՈՆԱԴՐՈՒԹՅՈՒՆ</w:t>
      </w:r>
    </w:p>
    <w:p w:rsidR="001973A6" w:rsidRPr="0085398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1973A6" w:rsidRPr="0085398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  <w:r w:rsidRPr="0085398A">
        <w:rPr>
          <w:rFonts w:ascii="Sylfaen" w:hAnsi="Sylfaen"/>
          <w:b/>
          <w:sz w:val="28"/>
          <w:szCs w:val="28"/>
          <w:lang w:val="hy-AM"/>
        </w:rPr>
        <w:t>/ նոր խմբագրությամբ/</w:t>
      </w:r>
    </w:p>
    <w:p w:rsidR="001973A6" w:rsidRPr="0085398A" w:rsidRDefault="001973A6" w:rsidP="00682E78">
      <w:pPr>
        <w:pStyle w:val="BodyText"/>
        <w:rPr>
          <w:rFonts w:ascii="Sylfaen" w:hAnsi="Sylfaen"/>
          <w:b/>
          <w:sz w:val="28"/>
          <w:szCs w:val="28"/>
          <w:lang w:val="hy-AM"/>
        </w:rPr>
      </w:pPr>
    </w:p>
    <w:p w:rsidR="00201C1C" w:rsidRPr="0085398A" w:rsidRDefault="00201C1C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682E78" w:rsidRPr="0085398A" w:rsidRDefault="00682E78" w:rsidP="00682E78">
      <w:pPr>
        <w:pStyle w:val="BodyText"/>
        <w:rPr>
          <w:rFonts w:ascii="Sylfaen" w:hAnsi="Sylfaen" w:cs="Sylfaen"/>
          <w:b/>
          <w:lang w:val="hy-AM"/>
        </w:rPr>
      </w:pPr>
    </w:p>
    <w:p w:rsidR="00201C1C" w:rsidRPr="0085398A" w:rsidRDefault="00201C1C" w:rsidP="00682E78">
      <w:pPr>
        <w:pStyle w:val="BodyText"/>
        <w:rPr>
          <w:rFonts w:ascii="GHEA Grapalat" w:hAnsi="GHEA Grapalat" w:cs="Sylfaen"/>
          <w:b/>
          <w:lang w:val="hy-AM"/>
        </w:rPr>
      </w:pPr>
      <w:r w:rsidRPr="0085398A">
        <w:rPr>
          <w:rFonts w:ascii="GHEA Grapalat" w:hAnsi="GHEA Grapalat" w:cs="Sylfaen"/>
          <w:b/>
          <w:lang w:val="hy-AM"/>
        </w:rPr>
        <w:t>ԵՐԵՎԱՆ   2021</w:t>
      </w:r>
    </w:p>
    <w:p w:rsidR="00C35B30" w:rsidRPr="0085398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b/>
          <w:lang w:val="hy-AM"/>
        </w:rPr>
      </w:pPr>
      <w:r w:rsidRPr="0085398A">
        <w:rPr>
          <w:rFonts w:ascii="Sylfaen" w:hAnsi="Sylfaen"/>
          <w:b/>
          <w:lang w:val="hy-AM"/>
        </w:rPr>
        <w:tab/>
      </w:r>
      <w:r w:rsidRPr="0085398A">
        <w:rPr>
          <w:rFonts w:ascii="Sylfaen" w:hAnsi="Sylfaen"/>
          <w:b/>
          <w:lang w:val="hy-AM"/>
        </w:rPr>
        <w:tab/>
      </w:r>
      <w:r w:rsidRPr="0085398A">
        <w:rPr>
          <w:rFonts w:ascii="Sylfaen" w:hAnsi="Sylfaen"/>
          <w:b/>
          <w:lang w:val="hy-AM"/>
        </w:rPr>
        <w:tab/>
      </w:r>
      <w:r w:rsidRPr="0085398A">
        <w:rPr>
          <w:rFonts w:ascii="Sylfaen" w:hAnsi="Sylfaen"/>
          <w:b/>
          <w:lang w:val="hy-AM"/>
        </w:rPr>
        <w:tab/>
      </w:r>
      <w:r w:rsidRPr="0085398A">
        <w:rPr>
          <w:rFonts w:ascii="Sylfaen" w:hAnsi="Sylfaen"/>
          <w:b/>
          <w:lang w:val="hy-AM"/>
        </w:rPr>
        <w:tab/>
        <w:t>ԸՆԴՀԱՆՈՒՐ ԴՐՈՒՅԹՆԵՐ</w:t>
      </w:r>
    </w:p>
    <w:p w:rsidR="0012405E" w:rsidRPr="0085398A" w:rsidRDefault="0012405E" w:rsidP="00682E78">
      <w:pPr>
        <w:pStyle w:val="BodyText"/>
        <w:tabs>
          <w:tab w:val="left" w:pos="900"/>
        </w:tabs>
        <w:ind w:firstLine="540"/>
        <w:jc w:val="both"/>
        <w:rPr>
          <w:rFonts w:ascii="Sylfaen" w:hAnsi="Sylfaen"/>
          <w:u w:val="single"/>
          <w:lang w:val="hy-AM"/>
        </w:rPr>
      </w:pPr>
    </w:p>
    <w:p w:rsidR="00B65390" w:rsidRPr="0085398A" w:rsidRDefault="00C35B30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/>
          <w:b/>
          <w:sz w:val="24"/>
          <w:szCs w:val="24"/>
          <w:lang w:val="hy-AM"/>
        </w:rPr>
        <w:t>«</w:t>
      </w:r>
      <w:r w:rsidRPr="0085398A">
        <w:rPr>
          <w:rFonts w:ascii="Sylfaen" w:hAnsi="Sylfaen" w:cs="Sylfaen"/>
          <w:b/>
          <w:sz w:val="24"/>
          <w:szCs w:val="24"/>
          <w:lang w:val="hy-AM"/>
        </w:rPr>
        <w:t>Երևանիհ.</w:t>
      </w:r>
      <w:r w:rsidR="001C7A2A" w:rsidRPr="0085398A">
        <w:rPr>
          <w:rFonts w:ascii="Sylfaen" w:hAnsi="Sylfaen" w:cs="Sylfaen"/>
          <w:b/>
          <w:sz w:val="24"/>
          <w:szCs w:val="24"/>
          <w:lang w:val="hy-AM"/>
        </w:rPr>
        <w:t xml:space="preserve">141 </w:t>
      </w:r>
      <w:r w:rsidR="002B0DEA" w:rsidRPr="0085398A">
        <w:rPr>
          <w:rFonts w:ascii="Sylfaen" w:hAnsi="Sylfaen" w:cs="Sylfaen"/>
          <w:b/>
          <w:sz w:val="24"/>
          <w:szCs w:val="24"/>
          <w:lang w:val="hy-AM"/>
        </w:rPr>
        <w:t>մսուր-</w:t>
      </w:r>
      <w:r w:rsidRPr="0085398A">
        <w:rPr>
          <w:rFonts w:ascii="Sylfaen" w:hAnsi="Sylfaen" w:cs="Sylfaen"/>
          <w:b/>
          <w:sz w:val="24"/>
          <w:szCs w:val="24"/>
          <w:lang w:val="hy-AM"/>
        </w:rPr>
        <w:t>մանկապարտեզ</w:t>
      </w:r>
      <w:r w:rsidRPr="0085398A">
        <w:rPr>
          <w:rFonts w:ascii="Sylfaen" w:hAnsi="Sylfaen"/>
          <w:b/>
          <w:sz w:val="24"/>
          <w:szCs w:val="24"/>
          <w:lang w:val="hy-AM"/>
        </w:rPr>
        <w:t>»</w:t>
      </w:r>
      <w:r w:rsidR="0012405E" w:rsidRPr="0085398A">
        <w:rPr>
          <w:rFonts w:ascii="Sylfaen" w:hAnsi="Sylfaen"/>
          <w:sz w:val="24"/>
          <w:szCs w:val="24"/>
          <w:lang w:val="hy-AM"/>
        </w:rPr>
        <w:t xml:space="preserve">համայնքային ոչ առևտրային կազմակերպությունն </w:t>
      </w:r>
      <w:r w:rsidR="0012405E" w:rsidRPr="0085398A">
        <w:rPr>
          <w:rFonts w:ascii="Sylfaen" w:hAnsi="Sylfaen" w:cs="Sylfaen"/>
          <w:sz w:val="24"/>
          <w:szCs w:val="24"/>
          <w:lang w:val="hy-AM"/>
        </w:rPr>
        <w:t>իրավաբանական անձի կարգավիճակ ունեցող ուսումնական հաստատություն է (այսուհետ հաստատություն), որը համապատասխան լիցենզիայի հիման վրա իրականացնում է նախադպրոցական կրթական առնվազն մեկ տեսակի ծրագիր և (կամ) նախադպրոցական ծառայություններ:</w:t>
      </w:r>
    </w:p>
    <w:p w:rsidR="007F2FE8" w:rsidRPr="0085398A" w:rsidRDefault="007F2FE8" w:rsidP="007F2FE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5398A">
        <w:rPr>
          <w:rFonts w:ascii="GHEA Grapalat" w:hAnsi="GHEA Grapalat" w:cs="Sylfaen"/>
          <w:sz w:val="24"/>
          <w:szCs w:val="24"/>
          <w:lang w:val="hy-AM"/>
        </w:rPr>
        <w:t>29.04.1997թ.-ին հաշվառվել է «ՀՀ Երևան քաղաքի Շենգավիթ համայնքի թիվ 202 գիշերօթիկ նա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խա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 xml:space="preserve">դպրոցական հիմնարկ»-ը, հաշվառման համար` 269.0072: </w:t>
      </w:r>
    </w:p>
    <w:p w:rsidR="007F2FE8" w:rsidRPr="0085398A" w:rsidRDefault="007F2FE8" w:rsidP="007F2FE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5398A">
        <w:rPr>
          <w:rFonts w:ascii="GHEA Grapalat" w:hAnsi="GHEA Grapalat" w:cs="Sylfaen"/>
          <w:sz w:val="24"/>
          <w:szCs w:val="24"/>
          <w:lang w:val="hy-AM"/>
        </w:rPr>
        <w:t>04.02.2009թ.-ին գրանցվել (հաշվառվել) է վերակազմավորում և անվանման փոփոխու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թյուն, որի արդյունքում «ՀՀ Երևան քաղաքի Շենգավիթ համայնքի թիվ 202 գիշերօթիկ նա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խա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դպրո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ցական հիմնարկ»-ը վերա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կազ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մակերպվել է «ՀՀ Երևանի Շենգավիթ համայնքի թիվ 202 մսուր-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ման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կապարտեզ» ՀՈԱԿ-ի (գրանցման համար` 269.210.03625):</w:t>
      </w:r>
    </w:p>
    <w:p w:rsidR="007F2FE8" w:rsidRPr="0085398A" w:rsidRDefault="007F2FE8" w:rsidP="007F2FE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5398A">
        <w:rPr>
          <w:rFonts w:ascii="GHEA Grapalat" w:hAnsi="GHEA Grapalat" w:cs="Sylfaen"/>
          <w:sz w:val="24"/>
          <w:szCs w:val="24"/>
          <w:lang w:val="hy-AM"/>
        </w:rPr>
        <w:t>«ՀՀ Երևանի Շենգավիթ համայնքի թիվ 202 մսուր-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ման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կապարտեզ» ՀՈԱԿ-ը հանդի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սանում է «ՀՀ Երևան քաղաքի Շենգավիթ համայնքի թիվ 202 գիշերօթիկ նա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խա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դպրո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ցական հիմնարկ»-ի իրավահաջորդը:</w:t>
      </w:r>
    </w:p>
    <w:p w:rsidR="007F2FE8" w:rsidRPr="0085398A" w:rsidRDefault="007F2FE8" w:rsidP="007F2FE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5398A">
        <w:rPr>
          <w:rFonts w:ascii="GHEA Grapalat" w:hAnsi="GHEA Grapalat" w:cs="Sylfaen"/>
          <w:sz w:val="24"/>
          <w:szCs w:val="24"/>
          <w:lang w:val="hy-AM"/>
        </w:rPr>
        <w:t>05.05.2010թ.-ին գրանցվել է անվանման փոփոխություն, և «ՀՀ Երևանի Շենգավիթ համայնքի թիվ 202 մսուր-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ման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կապարտեզ» ՀՈԱԿ-ը վերանվանվել է «Երևանի հ. 141 նախա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դպրո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ցական ուսումնական հաստատություն» ՀՈԱԿ-ի:</w:t>
      </w:r>
    </w:p>
    <w:p w:rsidR="007F2FE8" w:rsidRPr="0085398A" w:rsidRDefault="007F2FE8" w:rsidP="007F2FE8">
      <w:pPr>
        <w:pStyle w:val="ListParagraph"/>
        <w:numPr>
          <w:ilvl w:val="0"/>
          <w:numId w:val="3"/>
        </w:numPr>
        <w:spacing w:after="0" w:line="360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85398A">
        <w:rPr>
          <w:rFonts w:ascii="GHEA Grapalat" w:hAnsi="GHEA Grapalat" w:cs="Sylfaen"/>
          <w:sz w:val="24"/>
          <w:szCs w:val="24"/>
          <w:lang w:val="hy-AM"/>
        </w:rPr>
        <w:t>27.06.2012թ.-ին կրկին գրանցվել է անվանման փոփոխություն, և կազմակերպությունը վերան</w:t>
      </w:r>
      <w:r w:rsidRPr="0085398A">
        <w:rPr>
          <w:rFonts w:ascii="GHEA Grapalat" w:hAnsi="GHEA Grapalat" w:cs="Sylfaen"/>
          <w:sz w:val="24"/>
          <w:szCs w:val="24"/>
          <w:lang w:val="hy-AM"/>
        </w:rPr>
        <w:softHyphen/>
        <w:t>վանվել է «Երևանի հ. 141 մանկապարտեզ» ՀՈԱԿ-ի:</w:t>
      </w:r>
    </w:p>
    <w:p w:rsidR="0012405E" w:rsidRPr="0085398A" w:rsidRDefault="00A229BD" w:rsidP="009A4480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jc w:val="both"/>
        <w:rPr>
          <w:rFonts w:ascii="Sylfaen" w:hAnsi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ab/>
      </w:r>
      <w:r w:rsidR="0012405E" w:rsidRPr="0085398A">
        <w:rPr>
          <w:rFonts w:ascii="Sylfaen" w:hAnsi="Sylfaen"/>
          <w:sz w:val="24"/>
          <w:szCs w:val="24"/>
          <w:lang w:val="hy-AM"/>
        </w:rPr>
        <w:t>Հաստատությունն իր գործունեության ընթացքում ղեկավարվում է Հայաստանի Հանրապետության Սահմանադրությամբ, «Կրթության</w:t>
      </w:r>
      <w:r w:rsidR="0012405E"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5398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5398A">
        <w:rPr>
          <w:rFonts w:ascii="Sylfaen" w:hAnsi="Sylfaen"/>
          <w:sz w:val="24"/>
          <w:szCs w:val="24"/>
          <w:lang w:val="hy-AM"/>
        </w:rPr>
        <w:t xml:space="preserve">, </w:t>
      </w:r>
      <w:r w:rsidR="0012405E" w:rsidRPr="0085398A">
        <w:rPr>
          <w:rFonts w:ascii="Sylfaen" w:hAnsi="Sylfaen" w:cs="Arial Unicode"/>
          <w:sz w:val="24"/>
          <w:szCs w:val="24"/>
          <w:lang w:val="hy-AM"/>
        </w:rPr>
        <w:t>«Նախադպրոցական կրթության</w:t>
      </w:r>
      <w:r w:rsidR="0012405E"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5398A">
        <w:rPr>
          <w:rFonts w:ascii="Sylfaen" w:hAnsi="Sylfaen" w:cs="Arial Unicode"/>
          <w:sz w:val="24"/>
          <w:szCs w:val="24"/>
          <w:lang w:val="hy-AM"/>
        </w:rPr>
        <w:t>մասին»</w:t>
      </w:r>
      <w:r w:rsidR="0012405E" w:rsidRPr="0085398A">
        <w:rPr>
          <w:rFonts w:ascii="Sylfaen" w:hAnsi="Sylfaen"/>
          <w:sz w:val="24"/>
          <w:szCs w:val="24"/>
          <w:lang w:val="hy-AM"/>
        </w:rPr>
        <w:t>,</w:t>
      </w:r>
      <w:r w:rsidR="0012405E" w:rsidRPr="0085398A">
        <w:rPr>
          <w:rFonts w:ascii="Sylfaen" w:hAnsi="Sylfaen" w:cs="Sylfaen"/>
          <w:sz w:val="24"/>
          <w:szCs w:val="24"/>
          <w:lang w:val="hy-AM"/>
        </w:rPr>
        <w:t xml:space="preserve"> «Հանրակրթության մասին», </w:t>
      </w:r>
      <w:r w:rsidR="0012405E" w:rsidRPr="0085398A">
        <w:rPr>
          <w:rFonts w:ascii="Sylfaen" w:hAnsi="Sylfaen" w:cs="Arial Unicode"/>
          <w:sz w:val="24"/>
          <w:szCs w:val="24"/>
          <w:lang w:val="hy-AM"/>
        </w:rPr>
        <w:t>«Պետականոչառևտրայինկազմակերպությունների</w:t>
      </w:r>
      <w:r w:rsidR="0012405E"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="0012405E" w:rsidRPr="0085398A">
        <w:rPr>
          <w:rFonts w:ascii="Sylfaen" w:hAnsi="Sylfaen" w:cs="Arial Unicode"/>
          <w:sz w:val="24"/>
          <w:szCs w:val="24"/>
          <w:lang w:val="hy-AM"/>
        </w:rPr>
        <w:t>մասին»,</w:t>
      </w:r>
      <w:r w:rsidR="0012405E" w:rsidRPr="0085398A">
        <w:rPr>
          <w:rFonts w:ascii="Sylfaen" w:hAnsi="Sylfaen" w:cs="Sylfaen"/>
          <w:sz w:val="24"/>
          <w:szCs w:val="24"/>
          <w:lang w:val="hy-AM"/>
        </w:rPr>
        <w:t xml:space="preserve">«Երեխայի իրավունքների մասին» և «Տեղական ինքնակառավարման մասին» </w:t>
      </w:r>
      <w:r w:rsidR="0012405E" w:rsidRPr="0085398A">
        <w:rPr>
          <w:rFonts w:ascii="Sylfaen" w:hAnsi="Sylfaen" w:cs="Arial Unicode"/>
          <w:sz w:val="24"/>
          <w:szCs w:val="24"/>
          <w:lang w:val="hy-AM"/>
        </w:rPr>
        <w:t>ՀայաստանիՀանրապե</w:t>
      </w:r>
      <w:r w:rsidR="0012405E" w:rsidRPr="0085398A">
        <w:rPr>
          <w:rFonts w:ascii="Sylfaen" w:hAnsi="Sylfaen"/>
          <w:sz w:val="24"/>
          <w:szCs w:val="24"/>
          <w:lang w:val="hy-AM"/>
        </w:rPr>
        <w:t>տության օրենքներով, այլ իրավական ակտերով և սույն կանոնադրությամբ (այսուհետ` կանոնադրություն):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Հաստատության</w:t>
      </w:r>
      <w:r w:rsidRPr="0085398A">
        <w:rPr>
          <w:rFonts w:ascii="Sylfaen" w:hAnsi="Sylfaen"/>
          <w:sz w:val="24"/>
          <w:szCs w:val="24"/>
          <w:lang w:val="hy-AM"/>
        </w:rPr>
        <w:t xml:space="preserve"> գտնվելու վայրն է </w:t>
      </w:r>
      <w:r w:rsidR="001C7A2A" w:rsidRPr="0085398A">
        <w:rPr>
          <w:rFonts w:ascii="Sylfaen" w:hAnsi="Sylfaen"/>
          <w:sz w:val="24"/>
          <w:szCs w:val="24"/>
          <w:lang w:val="hy-AM"/>
        </w:rPr>
        <w:t>Մադոյան 7</w:t>
      </w:r>
      <w:r w:rsidRPr="0085398A">
        <w:rPr>
          <w:rFonts w:ascii="Sylfaen" w:hAnsi="Sylfaen"/>
          <w:sz w:val="24"/>
          <w:szCs w:val="24"/>
          <w:lang w:val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5398A">
        <w:rPr>
          <w:rFonts w:ascii="Sylfaen" w:hAnsi="Sylfaen"/>
          <w:sz w:val="24"/>
          <w:szCs w:val="24"/>
          <w:lang w:val="hy-AM"/>
        </w:rPr>
        <w:t>Հաստատությունը, որպես սեփականություն, ունի առանձնացված գույք և իր պարտավորությունների համար պատասխանատու է այդ գույքով: Հաստատությունն իր անունից կարող է ձեռք բերել ու իրականացնել գույքային և անձնական ոչ գույքային իրավունքներ, կրել պարտականություններ, դատարանում հանդես գալ որպես հայցվոր կամ պատասխանող: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/>
          <w:sz w:val="24"/>
          <w:szCs w:val="24"/>
        </w:rPr>
        <w:t>Հաստատության անվանումն է`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ru-RU"/>
        </w:rPr>
        <w:lastRenderedPageBreak/>
        <w:t xml:space="preserve">1) </w:t>
      </w:r>
      <w:proofErr w:type="spellStart"/>
      <w:r w:rsidRPr="0085398A">
        <w:rPr>
          <w:rFonts w:ascii="Sylfaen" w:hAnsi="Sylfaen"/>
        </w:rPr>
        <w:t>հայերենլրիվ</w:t>
      </w:r>
      <w:proofErr w:type="spellEnd"/>
      <w:r w:rsidRPr="0085398A">
        <w:rPr>
          <w:rFonts w:ascii="Sylfaen" w:hAnsi="Sylfaen"/>
          <w:lang w:val="ru-RU"/>
        </w:rPr>
        <w:t>` «</w:t>
      </w:r>
      <w:r w:rsidR="00F106BD" w:rsidRPr="0085398A">
        <w:rPr>
          <w:rFonts w:ascii="Sylfaen" w:hAnsi="Sylfaen"/>
          <w:lang w:val="hy-AM"/>
        </w:rPr>
        <w:t xml:space="preserve">Երևանի հ. </w:t>
      </w:r>
      <w:r w:rsidR="001C7A2A" w:rsidRPr="0085398A">
        <w:rPr>
          <w:rFonts w:ascii="Sylfaen" w:hAnsi="Sylfaen"/>
          <w:lang w:val="hy-AM"/>
        </w:rPr>
        <w:t>141</w:t>
      </w:r>
      <w:r w:rsidR="002B0DEA" w:rsidRPr="0085398A">
        <w:rPr>
          <w:rFonts w:ascii="Sylfaen" w:hAnsi="Sylfaen" w:cs="Sylfaen"/>
          <w:lang w:val="hy-AM"/>
        </w:rPr>
        <w:t>մսուր-</w:t>
      </w:r>
      <w:r w:rsidR="00F106BD" w:rsidRPr="0085398A">
        <w:rPr>
          <w:rFonts w:ascii="Sylfaen" w:hAnsi="Sylfaen"/>
          <w:lang w:val="hy-AM"/>
        </w:rPr>
        <w:t>մանկապարտեզ</w:t>
      </w:r>
      <w:r w:rsidRPr="0085398A">
        <w:rPr>
          <w:rFonts w:ascii="Sylfaen" w:hAnsi="Sylfaen"/>
          <w:lang w:val="ru-RU"/>
        </w:rPr>
        <w:t>»</w:t>
      </w:r>
      <w:r w:rsidR="00F106BD" w:rsidRPr="0085398A">
        <w:rPr>
          <w:rFonts w:ascii="Sylfaen" w:hAnsi="Sylfaen"/>
          <w:lang w:val="hy-AM"/>
        </w:rPr>
        <w:t xml:space="preserve"> համայնքային ոչ առևտրայինկազմակերպություն.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2) հայերեն կրճատ` «</w:t>
      </w:r>
      <w:r w:rsidR="00F106BD" w:rsidRPr="0085398A">
        <w:rPr>
          <w:rFonts w:ascii="Sylfaen" w:hAnsi="Sylfaen"/>
          <w:lang w:val="hy-AM"/>
        </w:rPr>
        <w:t xml:space="preserve">Հ. </w:t>
      </w:r>
      <w:r w:rsidR="001C7A2A" w:rsidRPr="0085398A">
        <w:rPr>
          <w:rFonts w:ascii="Sylfaen" w:hAnsi="Sylfaen"/>
          <w:lang w:val="hy-AM"/>
        </w:rPr>
        <w:t xml:space="preserve">141 </w:t>
      </w:r>
      <w:r w:rsidR="002B0DEA" w:rsidRPr="0085398A">
        <w:rPr>
          <w:rFonts w:ascii="Sylfaen" w:hAnsi="Sylfaen" w:cs="Sylfaen"/>
          <w:lang w:val="hy-AM"/>
        </w:rPr>
        <w:t>մսուր-</w:t>
      </w:r>
      <w:r w:rsidR="00F106BD" w:rsidRPr="0085398A">
        <w:rPr>
          <w:rFonts w:ascii="Sylfaen" w:hAnsi="Sylfaen"/>
          <w:lang w:val="hy-AM"/>
        </w:rPr>
        <w:t>մանկապարտեզ» ՀՈԱԿ</w:t>
      </w:r>
      <w:r w:rsidRPr="0085398A">
        <w:rPr>
          <w:rFonts w:ascii="Sylfaen" w:hAnsi="Sylfaen"/>
          <w:lang w:val="hy-AM"/>
        </w:rPr>
        <w:t xml:space="preserve">. 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3) ռուսերեն լրիվ` «</w:t>
      </w:r>
      <w:r w:rsidR="009359F9" w:rsidRPr="0085398A">
        <w:rPr>
          <w:rFonts w:ascii="Sylfaen" w:hAnsi="Sylfaen"/>
          <w:lang w:val="ru-RU"/>
        </w:rPr>
        <w:t>Д</w:t>
      </w:r>
      <w:r w:rsidR="000B0FEA" w:rsidRPr="0085398A">
        <w:rPr>
          <w:rFonts w:ascii="Sylfaen" w:hAnsi="Sylfaen"/>
          <w:lang w:val="hy-AM"/>
        </w:rPr>
        <w:t>етский сад</w:t>
      </w:r>
      <w:r w:rsidR="002B0DEA" w:rsidRPr="0085398A">
        <w:rPr>
          <w:rFonts w:ascii="Sylfaen" w:hAnsi="Sylfaen"/>
          <w:lang w:val="ru-RU"/>
        </w:rPr>
        <w:t>-ясли</w:t>
      </w:r>
      <w:r w:rsidR="009F7F41" w:rsidRPr="0085398A">
        <w:rPr>
          <w:rFonts w:ascii="Sylfaen" w:hAnsi="Sylfaen"/>
        </w:rPr>
        <w:t>N</w:t>
      </w:r>
      <w:r w:rsidR="001C7A2A" w:rsidRPr="0085398A">
        <w:rPr>
          <w:rFonts w:ascii="Sylfaen" w:hAnsi="Sylfaen"/>
          <w:lang w:val="hy-AM"/>
        </w:rPr>
        <w:t>141</w:t>
      </w:r>
      <w:r w:rsidR="009359F9" w:rsidRPr="0085398A">
        <w:rPr>
          <w:rFonts w:ascii="Sylfaen" w:hAnsi="Sylfaen"/>
          <w:lang w:val="ru-RU"/>
        </w:rPr>
        <w:t>города</w:t>
      </w:r>
      <w:r w:rsidR="009359F9" w:rsidRPr="0085398A">
        <w:rPr>
          <w:rFonts w:ascii="Sylfaen" w:hAnsi="Sylfaen"/>
          <w:lang w:val="hy-AM"/>
        </w:rPr>
        <w:t>Ереван</w:t>
      </w:r>
      <w:r w:rsidR="009359F9" w:rsidRPr="0085398A">
        <w:rPr>
          <w:rFonts w:ascii="Sylfaen" w:hAnsi="Sylfaen"/>
          <w:lang w:val="ru-RU"/>
        </w:rPr>
        <w:t>а</w:t>
      </w:r>
      <w:r w:rsidRPr="0085398A">
        <w:rPr>
          <w:rFonts w:ascii="Sylfaen" w:hAnsi="Sylfaen"/>
          <w:lang w:val="hy-AM"/>
        </w:rPr>
        <w:t>»</w:t>
      </w:r>
      <w:r w:rsidR="00F106BD" w:rsidRPr="0085398A">
        <w:rPr>
          <w:rFonts w:ascii="Sylfaen" w:hAnsi="Sylfaen"/>
          <w:lang w:val="ru-RU"/>
        </w:rPr>
        <w:t xml:space="preserve"> общинная некоммерческая организация</w:t>
      </w:r>
      <w:r w:rsidRPr="0085398A">
        <w:rPr>
          <w:rFonts w:ascii="Sylfaen" w:hAnsi="Sylfaen"/>
          <w:lang w:val="hy-AM"/>
        </w:rPr>
        <w:t>.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4) ռուսերեն կրճատ` «</w:t>
      </w:r>
      <w:r w:rsidR="003E0342" w:rsidRPr="0085398A">
        <w:rPr>
          <w:rFonts w:ascii="Sylfaen" w:hAnsi="Sylfaen"/>
          <w:lang w:val="ru-RU"/>
        </w:rPr>
        <w:t>Д</w:t>
      </w:r>
      <w:r w:rsidR="003E0342" w:rsidRPr="0085398A">
        <w:rPr>
          <w:rFonts w:ascii="Sylfaen" w:hAnsi="Sylfaen"/>
          <w:lang w:val="hy-AM"/>
        </w:rPr>
        <w:t>етский сад</w:t>
      </w:r>
      <w:r w:rsidR="002B0DEA" w:rsidRPr="0085398A">
        <w:rPr>
          <w:rFonts w:ascii="Sylfaen" w:hAnsi="Sylfaen"/>
          <w:lang w:val="ru-RU"/>
        </w:rPr>
        <w:t>-ясли</w:t>
      </w:r>
      <w:r w:rsidR="009F7F41" w:rsidRPr="0085398A">
        <w:rPr>
          <w:rFonts w:ascii="Sylfaen" w:hAnsi="Sylfaen"/>
        </w:rPr>
        <w:t>N</w:t>
      </w:r>
      <w:r w:rsidR="001C7A2A" w:rsidRPr="0085398A">
        <w:rPr>
          <w:rFonts w:ascii="Sylfaen" w:hAnsi="Sylfaen"/>
          <w:lang w:val="hy-AM"/>
        </w:rPr>
        <w:t xml:space="preserve"> 141 </w:t>
      </w:r>
      <w:r w:rsidRPr="0085398A">
        <w:rPr>
          <w:rFonts w:ascii="Sylfaen" w:hAnsi="Sylfaen"/>
          <w:lang w:val="hy-AM"/>
        </w:rPr>
        <w:t>»</w:t>
      </w:r>
      <w:r w:rsidR="00F106BD" w:rsidRPr="0085398A">
        <w:rPr>
          <w:rFonts w:ascii="Sylfaen" w:hAnsi="Sylfaen"/>
          <w:lang w:val="ru-RU"/>
        </w:rPr>
        <w:t xml:space="preserve"> ОНО</w:t>
      </w:r>
      <w:r w:rsidRPr="0085398A">
        <w:rPr>
          <w:rFonts w:ascii="Sylfaen" w:hAnsi="Sylfaen"/>
          <w:lang w:val="hy-AM"/>
        </w:rPr>
        <w:t xml:space="preserve"> .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5) անգլերեն լրիվ` «</w:t>
      </w:r>
      <w:r w:rsidR="00B25B29" w:rsidRPr="0085398A">
        <w:rPr>
          <w:rFonts w:ascii="Sylfaen" w:hAnsi="Sylfaen"/>
          <w:lang w:val="hy-AM"/>
        </w:rPr>
        <w:t>Yerevan kindergarten</w:t>
      </w:r>
      <w:r w:rsidR="00993140" w:rsidRPr="0085398A">
        <w:rPr>
          <w:rFonts w:ascii="Sylfaen" w:hAnsi="Sylfaen"/>
          <w:lang w:val="hy-AM"/>
        </w:rPr>
        <w:t>-</w:t>
      </w:r>
      <w:proofErr w:type="spellStart"/>
      <w:r w:rsidR="002B0DEA" w:rsidRPr="0085398A">
        <w:rPr>
          <w:rFonts w:ascii="Sylfaen" w:hAnsi="Sylfaen"/>
        </w:rPr>
        <w:t>nursery</w:t>
      </w:r>
      <w:r w:rsidR="009F7F41" w:rsidRPr="0085398A">
        <w:rPr>
          <w:rFonts w:ascii="Sylfaen" w:hAnsi="Sylfaen"/>
        </w:rPr>
        <w:t>N</w:t>
      </w:r>
      <w:proofErr w:type="spellEnd"/>
      <w:r w:rsidR="001C7A2A" w:rsidRPr="0085398A">
        <w:rPr>
          <w:rFonts w:ascii="Sylfaen" w:hAnsi="Sylfaen"/>
          <w:lang w:val="hy-AM"/>
        </w:rPr>
        <w:t xml:space="preserve"> 141</w:t>
      </w:r>
      <w:r w:rsidRPr="0085398A">
        <w:rPr>
          <w:rFonts w:ascii="Sylfaen" w:hAnsi="Sylfaen"/>
          <w:lang w:val="hy-AM"/>
        </w:rPr>
        <w:t>»</w:t>
      </w:r>
      <w:r w:rsidR="00B25B29" w:rsidRPr="0085398A">
        <w:rPr>
          <w:rFonts w:ascii="Sylfaen" w:hAnsi="Sylfaen"/>
        </w:rPr>
        <w:t xml:space="preserve"> community non commercial organiza</w:t>
      </w:r>
      <w:r w:rsidR="00006780" w:rsidRPr="0085398A">
        <w:rPr>
          <w:rFonts w:ascii="Sylfaen" w:hAnsi="Sylfaen"/>
        </w:rPr>
        <w:t>t</w:t>
      </w:r>
      <w:r w:rsidR="00B25B29" w:rsidRPr="0085398A">
        <w:rPr>
          <w:rFonts w:ascii="Sylfaen" w:hAnsi="Sylfaen"/>
        </w:rPr>
        <w:t>ion</w:t>
      </w:r>
      <w:r w:rsidRPr="0085398A">
        <w:rPr>
          <w:rFonts w:ascii="Sylfaen" w:hAnsi="Sylfaen"/>
          <w:lang w:val="hy-AM"/>
        </w:rPr>
        <w:t>.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6) անգլերեն կրճատ` «</w:t>
      </w:r>
      <w:r w:rsidR="003E0342" w:rsidRPr="0085398A">
        <w:rPr>
          <w:rFonts w:ascii="Sylfaen" w:hAnsi="Sylfaen"/>
        </w:rPr>
        <w:t>K</w:t>
      </w:r>
      <w:r w:rsidR="003E0342" w:rsidRPr="0085398A">
        <w:rPr>
          <w:rFonts w:ascii="Sylfaen" w:hAnsi="Sylfaen"/>
          <w:lang w:val="hy-AM"/>
        </w:rPr>
        <w:t>indergarten</w:t>
      </w:r>
      <w:r w:rsidR="005A58DC" w:rsidRPr="0085398A">
        <w:rPr>
          <w:rFonts w:ascii="Sylfaen" w:hAnsi="Sylfaen"/>
        </w:rPr>
        <w:t xml:space="preserve">- </w:t>
      </w:r>
      <w:r w:rsidR="002B0DEA" w:rsidRPr="0085398A">
        <w:rPr>
          <w:rFonts w:ascii="Sylfaen" w:hAnsi="Sylfaen"/>
        </w:rPr>
        <w:t xml:space="preserve">nursery </w:t>
      </w:r>
      <w:r w:rsidR="009F7F41" w:rsidRPr="0085398A">
        <w:rPr>
          <w:rFonts w:ascii="Sylfaen" w:hAnsi="Sylfaen"/>
        </w:rPr>
        <w:t>N</w:t>
      </w:r>
      <w:r w:rsidR="001C7A2A" w:rsidRPr="0085398A">
        <w:rPr>
          <w:rFonts w:ascii="Sylfaen" w:hAnsi="Sylfaen"/>
          <w:lang w:val="hy-AM"/>
        </w:rPr>
        <w:t xml:space="preserve"> 141</w:t>
      </w:r>
      <w:r w:rsidRPr="0085398A">
        <w:rPr>
          <w:rFonts w:ascii="Sylfaen" w:hAnsi="Sylfaen"/>
          <w:lang w:val="hy-AM"/>
        </w:rPr>
        <w:t>»</w:t>
      </w:r>
      <w:r w:rsidR="00B25B29" w:rsidRPr="0085398A">
        <w:rPr>
          <w:rFonts w:ascii="Sylfaen" w:hAnsi="Sylfaen"/>
        </w:rPr>
        <w:t xml:space="preserve"> CNCO</w:t>
      </w:r>
      <w:r w:rsidRPr="0085398A">
        <w:rPr>
          <w:rFonts w:ascii="Sylfaen" w:hAnsi="Sylfaen"/>
          <w:lang w:val="hy-AM"/>
        </w:rPr>
        <w:t>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Հաստատությունը կարող է ունենալ Հայաստանի Հանրապետության զինանշանի պատկերով և իր` հայերեն անվանմամբ կլոր կնիք, ձևաթղթեր, խորհրդանիշ և այլ անհատականացման միջոցներ: Կնիքը, ձևաթղթերը, խորհրդանիշը և այլ անհատականացման միջոցներ ձևավորելիս, անհրաժեշտության դեպքում, հայերենին կարող են զուգակցվել այլ լեզուներ:</w:t>
      </w:r>
    </w:p>
    <w:p w:rsidR="0012405E" w:rsidRPr="0085398A" w:rsidRDefault="00B65390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Հաստատությա</w:t>
      </w:r>
      <w:r w:rsidR="0012405E" w:rsidRPr="0085398A">
        <w:rPr>
          <w:rFonts w:ascii="Sylfaen" w:hAnsi="Sylfaen"/>
          <w:lang w:val="hy-AM"/>
        </w:rPr>
        <w:t>ն նախահաշիվը, ֆինանսական (ծախսերի) հաշվետվությունները, հաստիքացուցակը, թափուր աշխատատեղերը, հայտարարությունները</w:t>
      </w:r>
      <w:r w:rsidRPr="0085398A">
        <w:rPr>
          <w:rFonts w:ascii="Sylfaen" w:hAnsi="Sylfaen"/>
          <w:lang w:val="hy-AM"/>
        </w:rPr>
        <w:t xml:space="preserve"> հրապարակվում են Երևանի քաղաքապետարանի պաշտոնական կայքում</w:t>
      </w:r>
      <w:r w:rsidR="0012405E" w:rsidRPr="0085398A">
        <w:rPr>
          <w:rFonts w:ascii="Sylfaen" w:hAnsi="Sylfaen"/>
          <w:lang w:val="hy-AM"/>
        </w:rPr>
        <w:t>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Հաստատությունն   ունի ինքնուրույն հաշվեկշիռ և բանկային հաշիվ: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Հաստատությունն այլ կազմակերպության հիմնադիր կամ մասնակից կարող է հանդիսանալ միայն հիմնադրի որոշմամբ: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Հաստատությունը Հայաստանի Հանրապետության օրենսդրությամբ սահմանված կարգով կարող է համագործակցել օտարերկրյա կրթական հաստատությունների և կազմակերպությունների հետ: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Հաստատությունում չեն թույլատրվում քաղաքական կամ կրոնական կազմակերպությունների ստեղծումն ու գործունեությունը</w:t>
      </w:r>
      <w:r w:rsidRPr="0085398A">
        <w:rPr>
          <w:rFonts w:ascii="Sylfaen" w:hAnsi="Sylfaen"/>
          <w:lang w:val="hy-AM" w:eastAsia="hy-AM"/>
        </w:rPr>
        <w:t>: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 w:cs="Arial"/>
          <w:lang w:val="hy-AM"/>
        </w:rPr>
        <w:t> 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center"/>
        <w:rPr>
          <w:rFonts w:ascii="Sylfaen" w:hAnsi="Sylfaen"/>
          <w:lang w:val="hy-AM"/>
        </w:rPr>
      </w:pPr>
      <w:r w:rsidRPr="0085398A">
        <w:rPr>
          <w:rFonts w:ascii="Sylfaen" w:hAnsi="Sylfaen"/>
          <w:b/>
          <w:bCs/>
          <w:lang w:val="hy-AM"/>
        </w:rPr>
        <w:t>2. ՀԱՍՏԱՏՈՒԹՅԱՆ ԳՈՐԾՈՒՆԵՈՒԹՅԱՆ ԱՌԱՐԿԱՆ ԵՎ ՆՊԱՏԱԿԸ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 w:cs="Arial"/>
          <w:lang w:val="hy-AM"/>
        </w:rPr>
        <w:t> 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 xml:space="preserve">Հաստատության գործունեության առարկան </w:t>
      </w:r>
      <w:r w:rsidRPr="0085398A">
        <w:rPr>
          <w:rFonts w:ascii="Sylfaen" w:hAnsi="Sylfaen"/>
          <w:shd w:val="clear" w:color="auto" w:fill="FFFFFF"/>
          <w:lang w:val="hy-AM"/>
        </w:rPr>
        <w:t>յուրաքանչյուր սանի կրթության կազմակերպումն է</w:t>
      </w:r>
      <w:r w:rsidRPr="0085398A">
        <w:rPr>
          <w:rFonts w:ascii="Sylfaen" w:hAnsi="Sylfaen"/>
          <w:lang w:val="hy-AM"/>
        </w:rPr>
        <w:t xml:space="preserve"> նախադպրոցական կրթական </w:t>
      </w:r>
      <w:r w:rsidRPr="0085398A">
        <w:rPr>
          <w:rFonts w:ascii="Sylfaen" w:hAnsi="Sylfaen"/>
          <w:shd w:val="clear" w:color="auto" w:fill="FFFFFF"/>
          <w:lang w:val="hy-AM"/>
        </w:rPr>
        <w:t>ծրագրեր իրականացնելու միջոցով։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Հաստատության գործունեության նպատակը յուրաքանչյուր սանի, այդ թվում՝</w:t>
      </w:r>
      <w:r w:rsidRPr="0085398A">
        <w:rPr>
          <w:rFonts w:ascii="Sylfaen" w:hAnsi="Sylfaen" w:cs="Courier New"/>
          <w:lang w:val="hy-AM"/>
        </w:rPr>
        <w:t> </w:t>
      </w:r>
      <w:r w:rsidRPr="0085398A">
        <w:rPr>
          <w:rFonts w:ascii="Sylfaen" w:hAnsi="Sylfaen" w:cs="Arial Unicode"/>
          <w:lang w:val="hy-AM"/>
        </w:rPr>
        <w:t>կրթության</w:t>
      </w:r>
      <w:r w:rsidRPr="0085398A">
        <w:rPr>
          <w:rFonts w:ascii="Sylfaen" w:hAnsi="Sylfaen" w:cs="Courier New"/>
          <w:lang w:val="hy-AM"/>
        </w:rPr>
        <w:t> </w:t>
      </w:r>
      <w:r w:rsidRPr="0085398A">
        <w:rPr>
          <w:rFonts w:ascii="Sylfaen" w:hAnsi="Sylfaen" w:cs="Arial"/>
          <w:lang w:val="hy-AM"/>
        </w:rPr>
        <w:t xml:space="preserve">և զարգացման </w:t>
      </w:r>
      <w:r w:rsidRPr="0085398A">
        <w:rPr>
          <w:rFonts w:ascii="Sylfaen" w:hAnsi="Sylfaen" w:cs="Arial Unicode"/>
          <w:lang w:val="hy-AM"/>
        </w:rPr>
        <w:t>առանձնահատուկպայմաններիկարիքունեցող</w:t>
      </w:r>
      <w:r w:rsidRPr="0085398A">
        <w:rPr>
          <w:rFonts w:ascii="Sylfaen" w:hAnsi="Sylfaen"/>
          <w:lang w:val="hy-AM"/>
        </w:rPr>
        <w:t xml:space="preserve">, </w:t>
      </w:r>
      <w:r w:rsidRPr="0085398A">
        <w:rPr>
          <w:rFonts w:ascii="Sylfaen" w:hAnsi="Sylfaen" w:cs="Arial Unicode"/>
          <w:lang w:val="hy-AM"/>
        </w:rPr>
        <w:t>զարգացմանառանձնա</w:t>
      </w:r>
      <w:r w:rsidRPr="0085398A">
        <w:rPr>
          <w:rFonts w:ascii="Sylfaen" w:hAnsi="Sylfaen"/>
          <w:lang w:val="hy-AM"/>
        </w:rPr>
        <w:t>հատկություններին համապատասխան կրթական գործընթացին առավելագույն մասնակցության և նախադպրոցական կրթության</w:t>
      </w:r>
      <w:r w:rsidRPr="0085398A">
        <w:rPr>
          <w:rFonts w:ascii="Sylfaen" w:hAnsi="Sylfaen" w:cs="Courier New"/>
          <w:lang w:val="hy-AM"/>
        </w:rPr>
        <w:t> </w:t>
      </w:r>
      <w:r w:rsidRPr="0085398A">
        <w:rPr>
          <w:rFonts w:ascii="Sylfaen" w:hAnsi="Sylfaen" w:cs="Arial Unicode"/>
          <w:lang w:val="hy-AM"/>
        </w:rPr>
        <w:t>պետական կրթականչափորոշչովսահմանվածարդյունքներիապահովումնէ։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Հաստատության կրթական գործունեությունն իրականացվում է ի շահ անհատի, հասարակության</w:t>
      </w:r>
      <w:r w:rsidRPr="0085398A">
        <w:rPr>
          <w:rFonts w:ascii="Sylfaen" w:hAnsi="Sylfaen" w:cs="Courier New"/>
          <w:lang w:val="hy-AM"/>
        </w:rPr>
        <w:t> </w:t>
      </w:r>
      <w:r w:rsidRPr="0085398A">
        <w:rPr>
          <w:rFonts w:ascii="Sylfaen" w:hAnsi="Sylfaen" w:cs="GHEA Grapalat"/>
          <w:lang w:val="hy-AM"/>
        </w:rPr>
        <w:t xml:space="preserve"> և պետության:</w:t>
      </w:r>
      <w:r w:rsidRPr="0085398A">
        <w:rPr>
          <w:rFonts w:ascii="Sylfaen" w:hAnsi="Sylfaen" w:cs="Courier New"/>
          <w:lang w:val="hy-AM"/>
        </w:rPr>
        <w:t> 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 xml:space="preserve">Հաստատությունը, համագործակցելով համայնքի և ընտանիքի հետ, ապահովում է հաստատությունում ընդգրկված սաների ներդաշնակ զարգացումն ու դաստիարակությունը, առողջության ամրապնդումն ու խնամքը, մայրենի լեզվով հաղորդակցվելու և դրա հիմքի վրա օտար լեզուների տիրապետման նախադրյալները,  հաշվելու տարրական կարողությունների զարգացումը, վարվեցողության տարրական կանոններին, հայրենի բնության և </w:t>
      </w:r>
      <w:r w:rsidRPr="0085398A">
        <w:rPr>
          <w:rFonts w:ascii="Sylfaen" w:hAnsi="Sylfaen"/>
          <w:lang w:val="hy-AM"/>
        </w:rPr>
        <w:lastRenderedPageBreak/>
        <w:t>բնապահպանության, պատմության և ազգային մշակույթի տարրերին  ծանոթացումը, երեխայի մտավոր, բարոյական, գեղագիտական և ֆիզիկական զարգացման հիմքերի ստեղծումը, հայրենիքի նկատմամբ սիրո և նվիրվածության զգացման ձևավորումը, աշխատանքային տարրական կարողությունների և հմտությունների ծանոթացումը, զարգացման շեղումների կանխարգելումն ու շտկումը, դպրոցական ուսուցման նախապատրաստումը: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Հաստատության գործունեությունը հիմնվում է ժողովրդավարության, մարդասիրության, ներառականության, ազգային և համամարդկային արժեքների զուգորդման, անձի ազատ զարգացման, կրթության աշխարհիկ բնույթի սկզբունքների վրա: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/>
          <w:lang w:val="hy-AM"/>
        </w:rPr>
        <w:t>Հաստատությունն իր գործունեությունն իրականացմում է նախադպրոցական կրթության պետական կրթական չափորոշիչին, նախադպրոցական կրթական ծրագրերին, երեխաների տարիքային, ֆիզիոլոգիական և սոցիալ-հոգեբանական զարգացման առանձնահատկություններին, հակումներին ու ընդունակություններին համապատասխան ուսուցման մեթոդների և ձևերի ընտրությամբ: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 w:firstLine="540"/>
        <w:jc w:val="both"/>
        <w:rPr>
          <w:rFonts w:ascii="Sylfaen" w:hAnsi="Sylfaen"/>
          <w:lang w:val="hy-AM"/>
        </w:rPr>
      </w:pPr>
      <w:r w:rsidRPr="0085398A">
        <w:rPr>
          <w:rFonts w:ascii="Sylfaen" w:hAnsi="Sylfaen" w:cs="Sylfaen"/>
          <w:lang w:val="hy-AM"/>
        </w:rPr>
        <w:t>Հաստատությանկրթականծրագրերիապահովմանմիջոցառումներումևծառայություններումորպես անբաժանելիմասկարողեններառվել՝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5398A">
        <w:rPr>
          <w:rFonts w:ascii="Sylfaen" w:hAnsi="Sylfaen" w:cs="SylfaenRegular"/>
          <w:sz w:val="24"/>
          <w:szCs w:val="24"/>
          <w:lang w:val="hy-AM"/>
        </w:rPr>
        <w:t xml:space="preserve">1)  </w:t>
      </w:r>
      <w:r w:rsidRPr="0085398A">
        <w:rPr>
          <w:rFonts w:ascii="Sylfaen" w:hAnsi="Sylfaen" w:cs="Sylfaen"/>
          <w:sz w:val="24"/>
          <w:szCs w:val="24"/>
          <w:lang w:val="hy-AM"/>
        </w:rPr>
        <w:t>հաստատությանկողմիցիրականացվողուսումնամեթոդական</w:t>
      </w:r>
      <w:r w:rsidRPr="0085398A">
        <w:rPr>
          <w:rFonts w:ascii="Sylfaen" w:hAnsi="Sylfaen" w:cs="SylfaenRegular"/>
          <w:sz w:val="24"/>
          <w:szCs w:val="24"/>
          <w:lang w:val="hy-AM"/>
        </w:rPr>
        <w:t>,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փորձարարական</w:t>
      </w:r>
      <w:r w:rsidRPr="0085398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5398A">
        <w:rPr>
          <w:rFonts w:ascii="Sylfaen" w:hAnsi="Sylfaen" w:cs="Sylfaen"/>
          <w:sz w:val="24"/>
          <w:szCs w:val="24"/>
          <w:lang w:val="hy-AM"/>
        </w:rPr>
        <w:t>հետազոտականաշխատանքները</w:t>
      </w:r>
      <w:r w:rsidRPr="0085398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5398A" w:rsidRDefault="0012405E" w:rsidP="00682E78">
      <w:pPr>
        <w:tabs>
          <w:tab w:val="left" w:pos="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5398A">
        <w:rPr>
          <w:rFonts w:ascii="Sylfaen" w:hAnsi="Sylfaen" w:cs="SylfaenRegular"/>
          <w:sz w:val="24"/>
          <w:szCs w:val="24"/>
          <w:lang w:val="hy-AM"/>
        </w:rPr>
        <w:t xml:space="preserve">2) </w:t>
      </w:r>
      <w:r w:rsidRPr="0085398A">
        <w:rPr>
          <w:rFonts w:ascii="Sylfaen" w:hAnsi="Sylfaen" w:cs="Sylfaen"/>
          <w:sz w:val="24"/>
          <w:szCs w:val="24"/>
          <w:lang w:val="hy-AM"/>
        </w:rPr>
        <w:t>մանկավարժականաշխատողներիմասնագիտականկատարելագործմանմիջոցառումները</w:t>
      </w:r>
      <w:r w:rsidRPr="0085398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5398A">
        <w:rPr>
          <w:rFonts w:ascii="Sylfaen" w:hAnsi="Sylfaen" w:cs="SylfaenRegular"/>
          <w:sz w:val="24"/>
          <w:szCs w:val="24"/>
          <w:lang w:val="hy-AM"/>
        </w:rPr>
        <w:t xml:space="preserve">3) </w:t>
      </w:r>
      <w:r w:rsidRPr="0085398A">
        <w:rPr>
          <w:rFonts w:ascii="Sylfaen" w:hAnsi="Sylfaen" w:cs="Sylfaen"/>
          <w:sz w:val="24"/>
          <w:szCs w:val="24"/>
          <w:lang w:val="hy-AM"/>
        </w:rPr>
        <w:t>սաներիխնամքի</w:t>
      </w:r>
      <w:r w:rsidRPr="0085398A">
        <w:rPr>
          <w:rFonts w:ascii="Sylfaen" w:hAnsi="Sylfaen" w:cs="SylfaenRegular"/>
          <w:sz w:val="24"/>
          <w:szCs w:val="24"/>
          <w:lang w:val="hy-AM"/>
        </w:rPr>
        <w:t xml:space="preserve">, </w:t>
      </w:r>
      <w:r w:rsidRPr="0085398A">
        <w:rPr>
          <w:rFonts w:ascii="Sylfaen" w:hAnsi="Sylfaen" w:cs="Sylfaen"/>
          <w:sz w:val="24"/>
          <w:szCs w:val="24"/>
          <w:lang w:val="hy-AM"/>
        </w:rPr>
        <w:t>առողջությանևանվտանգությանպահպանմանմիջոցառումները</w:t>
      </w:r>
      <w:r w:rsidRPr="0085398A">
        <w:rPr>
          <w:rFonts w:ascii="Sylfaen" w:hAnsi="Sylfaen" w:cs="SylfaenRegular"/>
          <w:sz w:val="24"/>
          <w:szCs w:val="24"/>
          <w:lang w:val="hy-AM"/>
        </w:rPr>
        <w:t xml:space="preserve">` </w:t>
      </w:r>
      <w:r w:rsidRPr="0085398A">
        <w:rPr>
          <w:rFonts w:ascii="Sylfaen" w:hAnsi="Sylfaen" w:cs="Sylfaen"/>
          <w:sz w:val="24"/>
          <w:szCs w:val="24"/>
          <w:lang w:val="hy-AM"/>
        </w:rPr>
        <w:t>պահպանելովառողջապահությանպետականկառավարմանլիազորվածմարմնիսահմանածնորմերը</w:t>
      </w:r>
      <w:r w:rsidRPr="0085398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  <w:lang w:val="hy-AM"/>
        </w:rPr>
      </w:pPr>
      <w:r w:rsidRPr="0085398A">
        <w:rPr>
          <w:rFonts w:ascii="Sylfaen" w:hAnsi="Sylfaen" w:cs="SylfaenRegular"/>
          <w:sz w:val="24"/>
          <w:szCs w:val="24"/>
          <w:lang w:val="hy-AM"/>
        </w:rPr>
        <w:t xml:space="preserve">4) </w:t>
      </w:r>
      <w:r w:rsidRPr="0085398A">
        <w:rPr>
          <w:rFonts w:ascii="Sylfaen" w:hAnsi="Sylfaen" w:cs="Sylfaen"/>
          <w:sz w:val="24"/>
          <w:szCs w:val="24"/>
          <w:lang w:val="hy-AM"/>
        </w:rPr>
        <w:t>սաներիսննդիկազմակերպումը՝ պահպանելովառողջապահությանպետականկառավարմանլիազորվածմարմնիսահմանածնորմերը</w:t>
      </w:r>
      <w:r w:rsidRPr="0085398A">
        <w:rPr>
          <w:rFonts w:ascii="Sylfaen" w:hAnsi="Sylfaen" w:cs="SylfaenRegular"/>
          <w:sz w:val="24"/>
          <w:szCs w:val="24"/>
          <w:lang w:val="hy-AM"/>
        </w:rPr>
        <w:t>.</w:t>
      </w:r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lang w:eastAsia="hy-AM"/>
        </w:rPr>
      </w:pPr>
      <w:r w:rsidRPr="0085398A">
        <w:rPr>
          <w:rFonts w:ascii="Sylfaen" w:hAnsi="Sylfaen" w:cs="SylfaenRegular"/>
        </w:rPr>
        <w:t xml:space="preserve">5) </w:t>
      </w:r>
      <w:proofErr w:type="spellStart"/>
      <w:r w:rsidRPr="0085398A">
        <w:rPr>
          <w:rFonts w:ascii="Sylfaen" w:hAnsi="Sylfaen" w:cs="Sylfaen"/>
        </w:rPr>
        <w:t>սաներիտրանսպորտայինկազմակերպվածփոխադրումները</w:t>
      </w:r>
      <w:proofErr w:type="spellEnd"/>
      <w:r w:rsidRPr="0085398A">
        <w:rPr>
          <w:rFonts w:ascii="Sylfaen" w:hAnsi="Sylfaen" w:cs="Tahoma"/>
        </w:rPr>
        <w:t>։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tabs>
          <w:tab w:val="left" w:pos="1080"/>
        </w:tabs>
        <w:spacing w:before="0" w:beforeAutospacing="0" w:after="0" w:afterAutospacing="0"/>
        <w:ind w:left="0"/>
        <w:jc w:val="both"/>
        <w:rPr>
          <w:rFonts w:ascii="Sylfaen" w:hAnsi="Sylfaen"/>
        </w:rPr>
      </w:pPr>
      <w:r w:rsidRPr="0085398A">
        <w:rPr>
          <w:rFonts w:ascii="Sylfaen" w:hAnsi="Sylfaen"/>
        </w:rPr>
        <w:t xml:space="preserve"> </w:t>
      </w:r>
      <w:proofErr w:type="spellStart"/>
      <w:r w:rsidRPr="0085398A">
        <w:rPr>
          <w:rFonts w:ascii="Sylfaen" w:hAnsi="Sylfaen"/>
        </w:rPr>
        <w:t>Հ</w:t>
      </w:r>
      <w:r w:rsidRPr="0085398A">
        <w:rPr>
          <w:rFonts w:ascii="Sylfaen" w:hAnsi="Sylfaen" w:cs="Sylfaen"/>
        </w:rPr>
        <w:t>աստատությունըկարողէիրականացնելձեռնարկատիրական</w:t>
      </w:r>
      <w:proofErr w:type="spellEnd"/>
      <w:r w:rsidRPr="0085398A">
        <w:rPr>
          <w:rFonts w:ascii="Sylfaen" w:hAnsi="Sylfaen" w:cs="Sylfaen"/>
        </w:rPr>
        <w:t xml:space="preserve"> </w:t>
      </w:r>
      <w:proofErr w:type="spellStart"/>
      <w:r w:rsidRPr="0085398A">
        <w:rPr>
          <w:rFonts w:ascii="Sylfaen" w:hAnsi="Sylfaen" w:cs="Sylfaen"/>
        </w:rPr>
        <w:t>գործունեությանհետևյալտեսակները</w:t>
      </w:r>
      <w:proofErr w:type="spellEnd"/>
      <w:r w:rsidRPr="0085398A">
        <w:rPr>
          <w:rFonts w:ascii="Sylfaen" w:hAnsi="Sylfaen" w:cs="SylfaenRegular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5398A">
        <w:rPr>
          <w:rFonts w:ascii="Sylfaen" w:hAnsi="Sylfaen" w:cs="Sylfaen"/>
          <w:sz w:val="24"/>
          <w:szCs w:val="24"/>
        </w:rPr>
        <w:t>լրացուցիչկրթական</w:t>
      </w:r>
      <w:proofErr w:type="spellEnd"/>
      <w:r w:rsidRPr="008539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5398A">
        <w:rPr>
          <w:rFonts w:ascii="Sylfaen" w:hAnsi="Sylfaen" w:cs="Sylfaen"/>
          <w:sz w:val="24"/>
          <w:szCs w:val="24"/>
        </w:rPr>
        <w:t>մարզաառողջարարական</w:t>
      </w:r>
      <w:proofErr w:type="spellEnd"/>
      <w:r w:rsidRPr="008539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5398A">
        <w:rPr>
          <w:rFonts w:ascii="Sylfaen" w:hAnsi="Sylfaen" w:cs="Sylfaen"/>
          <w:sz w:val="24"/>
          <w:szCs w:val="24"/>
        </w:rPr>
        <w:t>ճամբարներումկազմակերպվողվճարովիծառայություններ</w:t>
      </w:r>
      <w:proofErr w:type="spellEnd"/>
      <w:r w:rsidRPr="0085398A">
        <w:rPr>
          <w:rFonts w:ascii="Sylfaen" w:hAnsi="Sylfaen" w:cs="SylfaenRegular"/>
          <w:sz w:val="24"/>
          <w:szCs w:val="24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5398A">
        <w:rPr>
          <w:rFonts w:ascii="Sylfaen" w:hAnsi="Sylfaen" w:cs="Sylfaen"/>
          <w:sz w:val="24"/>
          <w:szCs w:val="24"/>
        </w:rPr>
        <w:t>ստեղծելռեսուրս</w:t>
      </w:r>
      <w:r w:rsidRPr="0085398A">
        <w:rPr>
          <w:rFonts w:ascii="Sylfaen" w:hAnsi="Sylfaen" w:cs="SylfaenRegular"/>
          <w:sz w:val="24"/>
          <w:szCs w:val="24"/>
        </w:rPr>
        <w:t>-</w:t>
      </w:r>
      <w:r w:rsidRPr="0085398A">
        <w:rPr>
          <w:rFonts w:ascii="Sylfaen" w:hAnsi="Sylfaen" w:cs="Sylfaen"/>
          <w:sz w:val="24"/>
          <w:szCs w:val="24"/>
        </w:rPr>
        <w:t>կենտրոններ՝իրականացնելմասնագետներիվերապատրաստման</w:t>
      </w:r>
      <w:proofErr w:type="spellEnd"/>
      <w:r w:rsidRPr="008539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5398A">
        <w:rPr>
          <w:rFonts w:ascii="Sylfaen" w:hAnsi="Sylfaen" w:cs="Sylfaen"/>
          <w:sz w:val="24"/>
          <w:szCs w:val="24"/>
        </w:rPr>
        <w:t>խորհրդատվականդասընթացներ</w:t>
      </w:r>
      <w:proofErr w:type="spellEnd"/>
      <w:r w:rsidRPr="008539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5398A">
        <w:rPr>
          <w:rFonts w:ascii="Sylfaen" w:hAnsi="Sylfaen" w:cs="Sylfaen"/>
          <w:sz w:val="24"/>
          <w:szCs w:val="24"/>
        </w:rPr>
        <w:t>վարելծնողականկրթությանըմիտվածդասընթացներևծրագրեր</w:t>
      </w:r>
      <w:proofErr w:type="spellEnd"/>
      <w:r w:rsidRPr="0085398A">
        <w:rPr>
          <w:rFonts w:ascii="Sylfaen" w:hAnsi="Sylfaen" w:cs="SylfaenRegular"/>
          <w:sz w:val="24"/>
          <w:szCs w:val="24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3) </w:t>
      </w:r>
      <w:proofErr w:type="spellStart"/>
      <w:r w:rsidRPr="0085398A">
        <w:rPr>
          <w:rFonts w:ascii="Sylfaen" w:hAnsi="Sylfaen" w:cs="Sylfaen"/>
          <w:sz w:val="24"/>
          <w:szCs w:val="24"/>
        </w:rPr>
        <w:t>կազմակերպելերեխայիտնայինուսուցում</w:t>
      </w:r>
      <w:proofErr w:type="spellEnd"/>
      <w:r w:rsidRPr="0085398A">
        <w:rPr>
          <w:rFonts w:ascii="Sylfaen" w:hAnsi="Sylfaen" w:cs="SylfaenRegular"/>
          <w:sz w:val="24"/>
          <w:szCs w:val="24"/>
        </w:rPr>
        <w:t xml:space="preserve">, </w:t>
      </w:r>
      <w:proofErr w:type="spellStart"/>
      <w:r w:rsidRPr="0085398A">
        <w:rPr>
          <w:rFonts w:ascii="Sylfaen" w:hAnsi="Sylfaen" w:cs="Sylfaen"/>
          <w:sz w:val="24"/>
          <w:szCs w:val="24"/>
        </w:rPr>
        <w:t>դաստիարակությունևխնամք</w:t>
      </w:r>
      <w:proofErr w:type="spellEnd"/>
      <w:r w:rsidRPr="0085398A">
        <w:rPr>
          <w:rFonts w:ascii="Sylfaen" w:hAnsi="Sylfaen" w:cs="SylfaenRegular"/>
          <w:sz w:val="24"/>
          <w:szCs w:val="24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5398A">
        <w:rPr>
          <w:rFonts w:ascii="Sylfaen" w:hAnsi="Sylfaen" w:cs="Sylfaen"/>
          <w:sz w:val="24"/>
          <w:szCs w:val="24"/>
        </w:rPr>
        <w:t>կազմակերպելճկունռեժիմովերեխայինսպասարկելուծառայություններ</w:t>
      </w:r>
      <w:proofErr w:type="spellEnd"/>
    </w:p>
    <w:p w:rsidR="0012405E" w:rsidRPr="0085398A" w:rsidRDefault="0012405E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</w:rPr>
      </w:pPr>
      <w:r w:rsidRPr="0085398A">
        <w:rPr>
          <w:rFonts w:ascii="Sylfaen" w:hAnsi="Sylfaen" w:cs="SylfaenRegular"/>
        </w:rPr>
        <w:t xml:space="preserve">5) </w:t>
      </w:r>
      <w:proofErr w:type="spellStart"/>
      <w:r w:rsidRPr="0085398A">
        <w:rPr>
          <w:rFonts w:ascii="Sylfaen" w:hAnsi="Sylfaen" w:cs="Sylfaen"/>
        </w:rPr>
        <w:t>կազմակերպելսաներիերկարօրյակամշուրջօրյաուսուցումևխնամք</w:t>
      </w:r>
      <w:proofErr w:type="spellEnd"/>
      <w:r w:rsidRPr="0085398A">
        <w:rPr>
          <w:rFonts w:ascii="Sylfaen" w:hAnsi="Sylfaen" w:cs="Tahoma"/>
        </w:rPr>
        <w:t>։</w:t>
      </w:r>
      <w:r w:rsidRPr="0085398A">
        <w:rPr>
          <w:rFonts w:ascii="Sylfaen" w:hAnsi="Sylfaen" w:cs="Courier New"/>
        </w:rPr>
        <w:t> </w:t>
      </w:r>
    </w:p>
    <w:p w:rsidR="00C423E1" w:rsidRPr="0085398A" w:rsidRDefault="00C423E1" w:rsidP="00682E78">
      <w:pPr>
        <w:pStyle w:val="NormalWeb"/>
        <w:shd w:val="clear" w:color="auto" w:fill="FFFFFF"/>
        <w:tabs>
          <w:tab w:val="left" w:pos="1080"/>
        </w:tabs>
        <w:spacing w:before="0" w:beforeAutospacing="0" w:after="0" w:afterAutospacing="0"/>
        <w:ind w:firstLine="540"/>
        <w:jc w:val="both"/>
        <w:rPr>
          <w:rFonts w:ascii="Sylfaen" w:hAnsi="Sylfaen"/>
          <w:b/>
          <w:bCs/>
        </w:rPr>
      </w:pP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</w:pPr>
      <w:r w:rsidRPr="008539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3. ՀԱՍՏԱՏՈՒԹՅԱՆ</w:t>
      </w:r>
      <w:r w:rsidRPr="0085398A">
        <w:rPr>
          <w:rFonts w:ascii="Sylfaen" w:eastAsia="Times New Roman" w:hAnsi="Sylfaen" w:cs="Courier New"/>
          <w:b/>
          <w:bCs/>
          <w:sz w:val="24"/>
          <w:szCs w:val="24"/>
          <w:lang w:eastAsia="hy-AM"/>
        </w:rPr>
        <w:t>  </w:t>
      </w:r>
      <w:r w:rsidRPr="008539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ԿԱՌՈ</w:t>
      </w:r>
      <w:r w:rsidRPr="008539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ՒՑՎԱԾՔԸ ԵՎ </w:t>
      </w:r>
      <w:r w:rsidRPr="008539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ԿՐԹԱԴԱՍՏԻԱՐԱԿՉԱԿԱՆԳՈՐԾՈՒՆԵՈՒԹ</w:t>
      </w:r>
      <w:r w:rsidRPr="008539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ՅՈՒՆԸ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Sylfaen"/>
          <w:sz w:val="24"/>
          <w:szCs w:val="24"/>
        </w:rPr>
        <w:t>Հաստատությունումկրթադաստիարակչականգործունեությունըկազմակերպվումէկրթությանպետականկառավարմանլիազորվածմարմնիկողմիցերաշխավորվածնախադպրոցակ</w:t>
      </w:r>
      <w:r w:rsidRPr="0085398A">
        <w:rPr>
          <w:rFonts w:ascii="Sylfaen" w:hAnsi="Sylfaen" w:cs="Sylfaen"/>
          <w:sz w:val="24"/>
          <w:szCs w:val="24"/>
        </w:rPr>
        <w:lastRenderedPageBreak/>
        <w:t>անկրթությանկրթականծրագրերին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այդ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թվում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՝ 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այլընտրանքային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, 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փորձարարական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5398A">
        <w:rPr>
          <w:rFonts w:ascii="Sylfaen" w:hAnsi="Sylfaen" w:cs="Sylfaen"/>
          <w:sz w:val="24"/>
          <w:szCs w:val="24"/>
        </w:rPr>
        <w:t>համապատասխան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: 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Sylfaen"/>
          <w:sz w:val="24"/>
          <w:szCs w:val="24"/>
        </w:rPr>
        <w:t>Նախադպրոցականկրթականծրագրովսահմանվածմակարդակըապահովվումէկրթությանբովանդակայինբաղադրիչներիմիջոցով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որոնքիրականացվումենըստտարիքայինխմբերիևյուրաքանչյուրերեխայիզարգացմանառանձնահատկություններիուկրթությանևզարգացմանառանձնահատուկպայմաններիկարիքի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երեխաներիգիտելիքների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կարողություններիևհմտություններիձևավորմամբ՝այդտարիքիերեխաներիառանձնահատկություններին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զարգացմանոլորտներինևուղղություններինհամապատասխան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5398A">
        <w:rPr>
          <w:rFonts w:ascii="Sylfaen" w:eastAsiaTheme="minorHAnsi" w:hAnsi="Sylfaen" w:cs="Sylfaen"/>
          <w:lang w:val="ru-RU"/>
        </w:rPr>
        <w:t>ՀայաստանիՀանրապետությունումնախադպրոցականկրթություննիրականացվումէգրականհայերենով՝</w:t>
      </w:r>
      <w:r w:rsidRPr="0085398A">
        <w:rPr>
          <w:rFonts w:ascii="Sylfaen" w:eastAsiaTheme="minorHAnsi" w:hAnsi="Sylfaen" w:cs="Sylfaen"/>
        </w:rPr>
        <w:t xml:space="preserve"> «</w:t>
      </w:r>
      <w:r w:rsidRPr="0085398A">
        <w:rPr>
          <w:rFonts w:ascii="Sylfaen" w:eastAsiaTheme="minorHAnsi" w:hAnsi="Sylfaen" w:cs="Sylfaen"/>
          <w:lang w:val="ru-RU"/>
        </w:rPr>
        <w:t>Լեզվիմասին</w:t>
      </w:r>
      <w:r w:rsidRPr="0085398A">
        <w:rPr>
          <w:rFonts w:ascii="Sylfaen" w:eastAsiaTheme="minorHAnsi" w:hAnsi="Sylfaen" w:cs="Sylfaen"/>
        </w:rPr>
        <w:t xml:space="preserve">» </w:t>
      </w:r>
      <w:r w:rsidRPr="0085398A">
        <w:rPr>
          <w:rFonts w:ascii="Sylfaen" w:eastAsiaTheme="minorHAnsi" w:hAnsi="Sylfaen" w:cs="Sylfaen"/>
          <w:lang w:val="ru-RU"/>
        </w:rPr>
        <w:t>օրենքիպահանջներինհամապատասխան</w:t>
      </w:r>
      <w:r w:rsidRPr="0085398A">
        <w:rPr>
          <w:rFonts w:ascii="Sylfaen" w:eastAsiaTheme="minorHAnsi" w:hAnsi="Sylfaen" w:cs="Sylfaen"/>
        </w:rPr>
        <w:t xml:space="preserve">, </w:t>
      </w:r>
      <w:r w:rsidRPr="0085398A">
        <w:rPr>
          <w:rFonts w:ascii="Sylfaen" w:eastAsiaTheme="minorHAnsi" w:hAnsi="Sylfaen" w:cs="Sylfaen"/>
          <w:lang w:val="ru-RU"/>
        </w:rPr>
        <w:t>բացառությամբ</w:t>
      </w:r>
      <w:r w:rsidRPr="0085398A">
        <w:rPr>
          <w:rFonts w:ascii="Sylfaen" w:eastAsiaTheme="minorHAnsi" w:hAnsi="Sylfaen" w:cs="Sylfaen"/>
        </w:rPr>
        <w:t xml:space="preserve"> «</w:t>
      </w:r>
      <w:proofErr w:type="spellStart"/>
      <w:r w:rsidRPr="0085398A">
        <w:rPr>
          <w:rFonts w:ascii="Sylfaen" w:eastAsiaTheme="minorHAnsi" w:hAnsi="Sylfaen" w:cs="Sylfaen"/>
        </w:rPr>
        <w:t>Նախադպրոցական</w:t>
      </w:r>
      <w:proofErr w:type="spellEnd"/>
      <w:r w:rsidRPr="0085398A">
        <w:rPr>
          <w:rFonts w:ascii="Sylfaen" w:eastAsiaTheme="minorHAnsi" w:hAnsi="Sylfaen" w:cs="Sylfaen"/>
        </w:rPr>
        <w:t xml:space="preserve"> </w:t>
      </w:r>
      <w:proofErr w:type="spellStart"/>
      <w:r w:rsidRPr="0085398A">
        <w:rPr>
          <w:rFonts w:ascii="Sylfaen" w:eastAsiaTheme="minorHAnsi" w:hAnsi="Sylfaen" w:cs="Sylfaen"/>
        </w:rPr>
        <w:t>կրթության</w:t>
      </w:r>
      <w:proofErr w:type="spellEnd"/>
      <w:r w:rsidRPr="0085398A">
        <w:rPr>
          <w:rFonts w:ascii="Sylfaen" w:eastAsiaTheme="minorHAnsi" w:hAnsi="Sylfaen" w:cs="Sylfaen"/>
        </w:rPr>
        <w:t xml:space="preserve"> </w:t>
      </w:r>
      <w:r w:rsidRPr="0085398A">
        <w:rPr>
          <w:rFonts w:ascii="Sylfaen" w:eastAsiaTheme="minorHAnsi" w:hAnsi="Sylfaen" w:cs="Sylfaen"/>
          <w:lang w:val="ru-RU"/>
        </w:rPr>
        <w:t>մասին</w:t>
      </w:r>
      <w:r w:rsidRPr="0085398A">
        <w:rPr>
          <w:rFonts w:ascii="Sylfaen" w:eastAsiaTheme="minorHAnsi" w:hAnsi="Sylfaen" w:cs="Sylfaen"/>
        </w:rPr>
        <w:t xml:space="preserve">» </w:t>
      </w:r>
      <w:r w:rsidRPr="0085398A">
        <w:rPr>
          <w:rFonts w:ascii="Sylfaen" w:eastAsiaTheme="minorHAnsi" w:hAnsi="Sylfaen" w:cs="Sylfaen"/>
          <w:lang w:val="ru-RU"/>
        </w:rPr>
        <w:t>օրենք</w:t>
      </w:r>
      <w:r w:rsidRPr="0085398A">
        <w:rPr>
          <w:rFonts w:ascii="Sylfaen" w:eastAsiaTheme="minorHAnsi" w:hAnsi="Sylfaen" w:cs="Sylfaen"/>
        </w:rPr>
        <w:t xml:space="preserve">ի 4-րդ </w:t>
      </w:r>
      <w:proofErr w:type="spellStart"/>
      <w:r w:rsidRPr="0085398A">
        <w:rPr>
          <w:rFonts w:ascii="Sylfaen" w:eastAsiaTheme="minorHAnsi" w:hAnsi="Sylfaen" w:cs="Sylfaen"/>
        </w:rPr>
        <w:t>հոդվածի</w:t>
      </w:r>
      <w:proofErr w:type="spellEnd"/>
      <w:r w:rsidRPr="0085398A">
        <w:rPr>
          <w:rFonts w:ascii="Sylfaen" w:eastAsiaTheme="minorHAnsi" w:hAnsi="Sylfaen" w:cs="Sylfaen"/>
        </w:rPr>
        <w:t xml:space="preserve"> 6-րդ </w:t>
      </w:r>
      <w:proofErr w:type="spellStart"/>
      <w:r w:rsidRPr="0085398A">
        <w:rPr>
          <w:rFonts w:ascii="Sylfaen" w:eastAsiaTheme="minorHAnsi" w:hAnsi="Sylfaen" w:cs="Sylfaen"/>
        </w:rPr>
        <w:t>մասով</w:t>
      </w:r>
      <w:proofErr w:type="spellEnd"/>
      <w:r w:rsidRPr="0085398A">
        <w:rPr>
          <w:rFonts w:ascii="Sylfaen" w:eastAsiaTheme="minorHAnsi" w:hAnsi="Sylfaen" w:cs="Sylfaen"/>
        </w:rPr>
        <w:t xml:space="preserve"> </w:t>
      </w:r>
      <w:r w:rsidRPr="0085398A">
        <w:rPr>
          <w:rFonts w:ascii="Sylfaen" w:eastAsiaTheme="minorHAnsi" w:hAnsi="Sylfaen" w:cs="Sylfaen"/>
          <w:lang w:val="ru-RU"/>
        </w:rPr>
        <w:t>նախատեսվածդեպքերի</w:t>
      </w:r>
      <w:r w:rsidRPr="0085398A">
        <w:rPr>
          <w:rFonts w:ascii="Sylfaen" w:eastAsiaTheme="minorHAnsi" w:hAnsi="Sylfaen" w:cs="Sylfaen"/>
        </w:rPr>
        <w:t>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540"/>
        <w:jc w:val="both"/>
        <w:rPr>
          <w:rFonts w:ascii="Sylfaen" w:eastAsiaTheme="minorHAnsi" w:hAnsi="Sylfaen" w:cs="Sylfaen"/>
        </w:rPr>
      </w:pPr>
      <w:r w:rsidRPr="0085398A">
        <w:rPr>
          <w:rFonts w:ascii="Sylfaen" w:eastAsiaTheme="minorHAnsi" w:hAnsi="Sylfaen" w:cs="Sylfaen"/>
          <w:lang w:val="ru-RU"/>
        </w:rPr>
        <w:t>ՀայաստանիՀանրապետությանազգայինփոքրամասնություններինախադպրոցականկրթությունըկարողէկազմակերպվելիրենցմայրենիկամազգայինլեզվով՝հայերենիպարտադիրուսուցմամբ</w:t>
      </w:r>
      <w:r w:rsidRPr="0085398A">
        <w:rPr>
          <w:rFonts w:ascii="Sylfaen" w:eastAsiaTheme="minorHAnsi" w:hAnsi="Sylfaen" w:cs="Sylfaen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Sylfaen"/>
          <w:sz w:val="24"/>
          <w:szCs w:val="24"/>
        </w:rPr>
        <w:t>Երեխայիընդունելությունընախադպրոցականուսումնականհաստատություն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անկախկազմակերպական</w:t>
      </w:r>
      <w:r w:rsidRPr="0085398A">
        <w:rPr>
          <w:rFonts w:ascii="Sylfaen" w:hAnsi="Sylfaen" w:cs="SylfaenRegular"/>
          <w:sz w:val="24"/>
          <w:szCs w:val="24"/>
          <w:lang w:val="en-US"/>
        </w:rPr>
        <w:t>-</w:t>
      </w:r>
      <w:r w:rsidRPr="0085398A">
        <w:rPr>
          <w:rFonts w:ascii="Sylfaen" w:hAnsi="Sylfaen" w:cs="Sylfaen"/>
          <w:sz w:val="24"/>
          <w:szCs w:val="24"/>
        </w:rPr>
        <w:t>իրավականձևից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իրականացվումէծնողի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5398A">
        <w:rPr>
          <w:rFonts w:ascii="Sylfaen" w:hAnsi="Sylfaen" w:cs="Sylfaen"/>
          <w:sz w:val="24"/>
          <w:szCs w:val="24"/>
        </w:rPr>
        <w:t>դիմումի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հաստատությանուծնողի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5398A">
        <w:rPr>
          <w:rFonts w:ascii="Sylfaen" w:hAnsi="Sylfaen" w:cs="Sylfaen"/>
          <w:sz w:val="24"/>
          <w:szCs w:val="24"/>
        </w:rPr>
        <w:t>միջևկնքվածպայմանագրիհիմանվրա՝կրթությանպետականկառավարմանլիազորվածմարմնիսահմանածկարգով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Sylfaen"/>
          <w:sz w:val="24"/>
          <w:szCs w:val="24"/>
          <w:lang w:val="en-US"/>
        </w:rPr>
        <w:t>Հ</w:t>
      </w:r>
      <w:r w:rsidRPr="0085398A">
        <w:rPr>
          <w:rFonts w:ascii="Sylfaen" w:hAnsi="Sylfaen" w:cs="Sylfaen"/>
          <w:sz w:val="24"/>
          <w:szCs w:val="24"/>
        </w:rPr>
        <w:t>աստատության</w:t>
      </w:r>
      <w:r w:rsidRPr="0085398A">
        <w:rPr>
          <w:rFonts w:ascii="Sylfaen" w:hAnsi="Sylfaen" w:cs="Sylfaen"/>
          <w:sz w:val="24"/>
          <w:szCs w:val="24"/>
          <w:lang w:val="en-US"/>
        </w:rPr>
        <w:t>և</w:t>
      </w:r>
      <w:r w:rsidRPr="0085398A">
        <w:rPr>
          <w:rFonts w:ascii="Sylfaen" w:hAnsi="Sylfaen" w:cs="Sylfaen"/>
          <w:sz w:val="24"/>
          <w:szCs w:val="24"/>
        </w:rPr>
        <w:t>ծնողի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"/>
          <w:sz w:val="24"/>
          <w:szCs w:val="24"/>
        </w:rPr>
        <w:t>երեխայիօրինականներկայացուցչի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5398A">
        <w:rPr>
          <w:rFonts w:ascii="Sylfaen" w:hAnsi="Sylfaen" w:cs="Sylfaen"/>
          <w:sz w:val="24"/>
          <w:szCs w:val="24"/>
        </w:rPr>
        <w:t>միջևկնքվ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ող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 </w:t>
      </w:r>
      <w:r w:rsidRPr="0085398A">
        <w:rPr>
          <w:rFonts w:ascii="Sylfaen" w:hAnsi="Sylfaen" w:cs="Sylfaen"/>
          <w:sz w:val="24"/>
          <w:szCs w:val="24"/>
        </w:rPr>
        <w:t>պայմանագրի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օրինակելի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ձևը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հաստատում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 է </w:t>
      </w:r>
      <w:r w:rsidRPr="0085398A">
        <w:rPr>
          <w:rFonts w:ascii="Sylfaen" w:hAnsi="Sylfaen" w:cs="Sylfaen"/>
          <w:sz w:val="24"/>
          <w:szCs w:val="24"/>
        </w:rPr>
        <w:t>կրթությանպետականկառավարմանլիազորվածմարմինը</w:t>
      </w:r>
      <w:r w:rsidRPr="0085398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SylfaenRegular"/>
          <w:sz w:val="24"/>
          <w:szCs w:val="24"/>
        </w:rPr>
        <w:t>Հաստատության</w:t>
      </w:r>
      <w:r w:rsidRPr="0085398A">
        <w:rPr>
          <w:rFonts w:ascii="Sylfaen" w:hAnsi="Sylfaen" w:cs="Sylfaen"/>
          <w:sz w:val="24"/>
          <w:szCs w:val="24"/>
        </w:rPr>
        <w:t>խմբերիառավելագույնխտությունըսահմանումէկրթությանպետականկառավարմանլիազորվածմարմինը</w:t>
      </w:r>
      <w:r w:rsidRPr="0085398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Arial"/>
          <w:sz w:val="24"/>
          <w:szCs w:val="24"/>
          <w:shd w:val="clear" w:color="auto" w:fill="FFFFFF"/>
          <w:lang w:val="en-US"/>
        </w:rPr>
        <w:t> 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Ուսումնականտարինսկսվումէսեպտեմբերի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1-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ից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Տարիքայինխմբերումերեխաներիհարմարվողականությանփուլիառանձնահատկությունները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կրթականծրագրերիյուրացմանժամկետները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շաբաթականպարապմունքներիբաշխմանցանկը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օրինակելիռեժիմները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բացթողածծրագրայինծավալըլրացնելուպայմաններըսահմանվումենկրթականծրագրերով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Sylfaen"/>
          <w:sz w:val="24"/>
          <w:szCs w:val="24"/>
        </w:rPr>
        <w:t>Տարիքայինխմբերիձևավորումըևերեխաներիտեղափոխումըայլտարիքայինխմբերկատարվումենյուրաքանչյուրտարվաօգոստոսի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20-</w:t>
      </w:r>
      <w:r w:rsidRPr="0085398A">
        <w:rPr>
          <w:rFonts w:ascii="Sylfaen" w:hAnsi="Sylfaen" w:cs="Sylfaen"/>
          <w:sz w:val="24"/>
          <w:szCs w:val="24"/>
        </w:rPr>
        <w:t>իցմինչև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30-</w:t>
      </w:r>
      <w:r w:rsidRPr="0085398A">
        <w:rPr>
          <w:rFonts w:ascii="Sylfaen" w:hAnsi="Sylfaen" w:cs="Sylfaen"/>
          <w:sz w:val="24"/>
          <w:szCs w:val="24"/>
        </w:rPr>
        <w:t>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: </w:t>
      </w:r>
      <w:r w:rsidRPr="0085398A">
        <w:rPr>
          <w:rFonts w:ascii="Sylfaen" w:hAnsi="Sylfaen" w:cs="Sylfaen"/>
          <w:sz w:val="24"/>
          <w:szCs w:val="24"/>
        </w:rPr>
        <w:t>Ազատտեղերըհամալրվումենամբողջտարվաընթացքում՝կրթությանպետականկառավարմանլիազորվածմարմնիսահմանածկարգով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NormalWeb"/>
        <w:numPr>
          <w:ilvl w:val="0"/>
          <w:numId w:val="3"/>
        </w:numPr>
        <w:shd w:val="clear" w:color="auto" w:fill="FFFFFF"/>
        <w:spacing w:before="0" w:beforeAutospacing="0" w:after="0" w:afterAutospacing="0"/>
        <w:ind w:left="0" w:firstLine="360"/>
        <w:jc w:val="both"/>
        <w:rPr>
          <w:rFonts w:ascii="Sylfaen" w:eastAsiaTheme="minorHAnsi" w:hAnsi="Sylfaen" w:cs="Sylfaen"/>
        </w:rPr>
      </w:pPr>
      <w:r w:rsidRPr="0085398A">
        <w:rPr>
          <w:rFonts w:ascii="Sylfaen" w:eastAsiaTheme="minorHAnsi" w:hAnsi="Sylfaen" w:cs="Sylfaen"/>
        </w:rPr>
        <w:t xml:space="preserve"> </w:t>
      </w:r>
      <w:proofErr w:type="spellStart"/>
      <w:r w:rsidRPr="0085398A">
        <w:rPr>
          <w:rFonts w:ascii="Sylfaen" w:eastAsiaTheme="minorHAnsi" w:hAnsi="Sylfaen" w:cs="Sylfaen"/>
        </w:rPr>
        <w:t>Հաստատությունում</w:t>
      </w:r>
      <w:proofErr w:type="spellEnd"/>
      <w:r w:rsidRPr="0085398A">
        <w:rPr>
          <w:rFonts w:ascii="Sylfaen" w:eastAsiaTheme="minorHAnsi" w:hAnsi="Sylfaen" w:cs="Sylfaen"/>
        </w:rPr>
        <w:t xml:space="preserve"> կ</w:t>
      </w:r>
      <w:r w:rsidRPr="0085398A">
        <w:rPr>
          <w:rFonts w:ascii="Sylfaen" w:eastAsiaTheme="minorHAnsi" w:hAnsi="Sylfaen" w:cs="Sylfaen"/>
          <w:lang w:val="ru-RU"/>
        </w:rPr>
        <w:t>արողենձևավորվելտարատարիք</w:t>
      </w:r>
      <w:r w:rsidRPr="0085398A">
        <w:rPr>
          <w:rFonts w:ascii="Sylfaen" w:eastAsiaTheme="minorHAnsi" w:hAnsi="Sylfaen" w:cs="Sylfaen"/>
        </w:rPr>
        <w:t xml:space="preserve">, </w:t>
      </w:r>
      <w:r w:rsidRPr="0085398A">
        <w:rPr>
          <w:rFonts w:ascii="Sylfaen" w:eastAsiaTheme="minorHAnsi" w:hAnsi="Sylfaen" w:cs="Sylfaen"/>
          <w:lang w:val="ru-RU"/>
        </w:rPr>
        <w:t>կրթականտարբերծրագրերյուրացնողերեխաներովձևավորվածխմբեր</w:t>
      </w:r>
      <w:r w:rsidRPr="0085398A">
        <w:rPr>
          <w:rFonts w:ascii="Sylfaen" w:eastAsiaTheme="minorHAnsi" w:hAnsi="Sylfaen" w:cs="Sylfaen"/>
        </w:rPr>
        <w:t>՝ կ</w:t>
      </w:r>
      <w:r w:rsidRPr="0085398A">
        <w:rPr>
          <w:rFonts w:ascii="Sylfaen" w:eastAsiaTheme="minorHAnsi" w:hAnsi="Sylfaen" w:cs="Sylfaen"/>
          <w:lang w:val="ru-RU"/>
        </w:rPr>
        <w:t>րթությանպետականկառավարմանլիազորվածմարմնիսահմանածկարգիհամաձայն</w:t>
      </w:r>
      <w:r w:rsidRPr="0085398A">
        <w:rPr>
          <w:rFonts w:ascii="Sylfaen" w:eastAsiaTheme="minorHAnsi" w:hAnsi="Sylfaen" w:cs="Sylfaen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eastAsia="Times New Roman" w:hAnsi="Sylfaen" w:cs="Times New Roman"/>
          <w:sz w:val="24"/>
          <w:szCs w:val="24"/>
          <w:lang w:val="en-US" w:eastAsia="hy-AM"/>
        </w:rPr>
      </w:pPr>
      <w:r w:rsidRPr="0085398A">
        <w:rPr>
          <w:rFonts w:ascii="Sylfaen" w:hAnsi="Sylfaen" w:cs="Sylfaen"/>
          <w:sz w:val="24"/>
          <w:szCs w:val="24"/>
        </w:rPr>
        <w:t>Նախադպրոցականուսումնականհաստատություններնըստտեսակներիլինումեն՝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1) </w:t>
      </w:r>
      <w:proofErr w:type="spellStart"/>
      <w:r w:rsidRPr="0085398A">
        <w:rPr>
          <w:rFonts w:ascii="Sylfaen" w:hAnsi="Sylfaen" w:cs="Sylfaen"/>
          <w:sz w:val="24"/>
          <w:szCs w:val="24"/>
        </w:rPr>
        <w:t>մսուր</w:t>
      </w:r>
      <w:proofErr w:type="spellEnd"/>
      <w:r w:rsidRPr="0085398A">
        <w:rPr>
          <w:rFonts w:ascii="Sylfaen" w:hAnsi="Sylfaen" w:cs="Sylfaen"/>
          <w:sz w:val="24"/>
          <w:szCs w:val="24"/>
        </w:rPr>
        <w:t>՝</w:t>
      </w:r>
      <w:r w:rsidRPr="0085398A">
        <w:rPr>
          <w:rFonts w:ascii="Sylfaen" w:hAnsi="Sylfaen" w:cs="SylfaenRegular"/>
          <w:sz w:val="24"/>
          <w:szCs w:val="24"/>
        </w:rPr>
        <w:t xml:space="preserve"> 0-3 </w:t>
      </w:r>
      <w:proofErr w:type="spellStart"/>
      <w:r w:rsidRPr="0085398A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85398A">
        <w:rPr>
          <w:rFonts w:ascii="Sylfaen" w:hAnsi="Sylfaen" w:cs="SylfaenRegular"/>
          <w:sz w:val="24"/>
          <w:szCs w:val="24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2) </w:t>
      </w:r>
      <w:proofErr w:type="spellStart"/>
      <w:r w:rsidRPr="0085398A">
        <w:rPr>
          <w:rFonts w:ascii="Sylfaen" w:hAnsi="Sylfaen" w:cs="Sylfaen"/>
          <w:sz w:val="24"/>
          <w:szCs w:val="24"/>
        </w:rPr>
        <w:t>մսուր</w:t>
      </w:r>
      <w:proofErr w:type="spellEnd"/>
      <w:r w:rsidRPr="0085398A">
        <w:rPr>
          <w:rFonts w:ascii="Sylfaen" w:hAnsi="Sylfaen" w:cs="SylfaenRegular"/>
          <w:sz w:val="24"/>
          <w:szCs w:val="24"/>
        </w:rPr>
        <w:t xml:space="preserve"> - </w:t>
      </w:r>
      <w:proofErr w:type="spellStart"/>
      <w:r w:rsidRPr="0085398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5398A">
        <w:rPr>
          <w:rFonts w:ascii="Sylfaen" w:hAnsi="Sylfaen" w:cs="SylfaenRegular"/>
          <w:sz w:val="24"/>
          <w:szCs w:val="24"/>
        </w:rPr>
        <w:t xml:space="preserve">` 0-6 </w:t>
      </w:r>
      <w:proofErr w:type="spellStart"/>
      <w:r w:rsidRPr="0085398A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85398A">
        <w:rPr>
          <w:rFonts w:ascii="Sylfaen" w:hAnsi="Sylfaen" w:cs="SylfaenRegular"/>
          <w:sz w:val="24"/>
          <w:szCs w:val="24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lastRenderedPageBreak/>
        <w:t xml:space="preserve">3) </w:t>
      </w:r>
      <w:proofErr w:type="spellStart"/>
      <w:r w:rsidRPr="0085398A">
        <w:rPr>
          <w:rFonts w:ascii="Sylfaen" w:hAnsi="Sylfaen" w:cs="Sylfaen"/>
          <w:sz w:val="24"/>
          <w:szCs w:val="24"/>
        </w:rPr>
        <w:t>մանկապարտեզ</w:t>
      </w:r>
      <w:proofErr w:type="spellEnd"/>
      <w:r w:rsidRPr="0085398A">
        <w:rPr>
          <w:rFonts w:ascii="Sylfaen" w:hAnsi="Sylfaen" w:cs="Sylfaen"/>
          <w:sz w:val="24"/>
          <w:szCs w:val="24"/>
        </w:rPr>
        <w:t>՝</w:t>
      </w:r>
      <w:r w:rsidRPr="0085398A">
        <w:rPr>
          <w:rFonts w:ascii="Sylfaen" w:hAnsi="Sylfaen" w:cs="SylfaenRegular"/>
          <w:sz w:val="24"/>
          <w:szCs w:val="24"/>
        </w:rPr>
        <w:t xml:space="preserve"> 3-6 </w:t>
      </w:r>
      <w:proofErr w:type="spellStart"/>
      <w:r w:rsidRPr="0085398A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85398A">
        <w:rPr>
          <w:rFonts w:ascii="Sylfaen" w:hAnsi="Sylfaen" w:cs="SylfaenRegular"/>
          <w:sz w:val="24"/>
          <w:szCs w:val="24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4) </w:t>
      </w:r>
      <w:proofErr w:type="spellStart"/>
      <w:r w:rsidRPr="0085398A">
        <w:rPr>
          <w:rFonts w:ascii="Sylfaen" w:hAnsi="Sylfaen" w:cs="Sylfaen"/>
          <w:sz w:val="24"/>
          <w:szCs w:val="24"/>
        </w:rPr>
        <w:t>նախակրթարան</w:t>
      </w:r>
      <w:proofErr w:type="spellEnd"/>
      <w:r w:rsidRPr="0085398A">
        <w:rPr>
          <w:rFonts w:ascii="Sylfaen" w:hAnsi="Sylfaen" w:cs="Sylfaen"/>
          <w:sz w:val="24"/>
          <w:szCs w:val="24"/>
        </w:rPr>
        <w:t>՝</w:t>
      </w:r>
      <w:r w:rsidRPr="0085398A">
        <w:rPr>
          <w:rFonts w:ascii="Sylfaen" w:hAnsi="Sylfaen" w:cs="SylfaenRegular"/>
          <w:sz w:val="24"/>
          <w:szCs w:val="24"/>
        </w:rPr>
        <w:t xml:space="preserve"> 5-6 </w:t>
      </w:r>
      <w:proofErr w:type="spellStart"/>
      <w:r w:rsidRPr="0085398A">
        <w:rPr>
          <w:rFonts w:ascii="Sylfaen" w:hAnsi="Sylfaen" w:cs="Sylfaen"/>
          <w:sz w:val="24"/>
          <w:szCs w:val="24"/>
        </w:rPr>
        <w:t>տարեկաններիընդգրկմամբ</w:t>
      </w:r>
      <w:proofErr w:type="spellEnd"/>
      <w:r w:rsidRPr="0085398A">
        <w:rPr>
          <w:rFonts w:ascii="Sylfaen" w:hAnsi="Sylfaen" w:cs="SylfaenRegular"/>
          <w:sz w:val="24"/>
          <w:szCs w:val="24"/>
        </w:rPr>
        <w:t>.</w:t>
      </w:r>
    </w:p>
    <w:p w:rsidR="0012405E" w:rsidRPr="0085398A" w:rsidRDefault="0012405E" w:rsidP="00682E78">
      <w:pPr>
        <w:tabs>
          <w:tab w:val="left" w:pos="1080"/>
        </w:tabs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Sylfaen" w:hAnsi="Sylfaen" w:cs="SylfaenRegular"/>
          <w:sz w:val="24"/>
          <w:szCs w:val="24"/>
        </w:rPr>
      </w:pPr>
      <w:r w:rsidRPr="0085398A">
        <w:rPr>
          <w:rFonts w:ascii="Sylfaen" w:hAnsi="Sylfaen" w:cs="SylfaenRegular"/>
          <w:sz w:val="24"/>
          <w:szCs w:val="24"/>
        </w:rPr>
        <w:t xml:space="preserve">5) </w:t>
      </w:r>
      <w:proofErr w:type="spellStart"/>
      <w:r w:rsidRPr="0085398A">
        <w:rPr>
          <w:rFonts w:ascii="Sylfaen" w:hAnsi="Sylfaen" w:cs="Sylfaen"/>
          <w:sz w:val="24"/>
          <w:szCs w:val="24"/>
        </w:rPr>
        <w:t>կենտրոն</w:t>
      </w:r>
      <w:proofErr w:type="spellEnd"/>
      <w:r w:rsidRPr="0085398A">
        <w:rPr>
          <w:rFonts w:ascii="Sylfaen" w:hAnsi="Sylfaen" w:cs="Sylfaen"/>
          <w:sz w:val="24"/>
          <w:szCs w:val="24"/>
        </w:rPr>
        <w:t>՝</w:t>
      </w:r>
      <w:r w:rsidRPr="0085398A">
        <w:rPr>
          <w:rFonts w:ascii="Sylfaen" w:hAnsi="Sylfaen" w:cs="SylfaenRegular"/>
          <w:sz w:val="24"/>
          <w:szCs w:val="24"/>
        </w:rPr>
        <w:t xml:space="preserve"> 0-6` </w:t>
      </w:r>
      <w:proofErr w:type="spellStart"/>
      <w:r w:rsidRPr="0085398A">
        <w:rPr>
          <w:rFonts w:ascii="Sylfaen" w:hAnsi="Sylfaen" w:cs="Sylfaen"/>
          <w:sz w:val="24"/>
          <w:szCs w:val="24"/>
        </w:rPr>
        <w:t>նախադպրոցականբոլորկամորևէտարիքայինխմբիընդգրկմամբ</w:t>
      </w:r>
      <w:proofErr w:type="spellEnd"/>
      <w:r w:rsidRPr="0085398A">
        <w:rPr>
          <w:rFonts w:ascii="Sylfaen" w:hAnsi="Sylfaen" w:cs="SylfaenRegular"/>
          <w:sz w:val="24"/>
          <w:szCs w:val="24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Հաստատությանաշխատանքայինռեժիմը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հաստատությունումերեխաներիմնալուտևողությունըսահմանվումէհիմնադրիորոշմամբ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Թույլատրվումէհաստատությանկամառանձինխմբերիգործունեությանկազմակերպումըցերեկային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երեկոյանժամերին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շուրջօրյա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հանգստյանևտոնականօրերին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ինչպեսնաևերեխաներիազատհաճախումըհաստատություն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"/>
          <w:sz w:val="24"/>
          <w:szCs w:val="24"/>
        </w:rPr>
        <w:t>Սաներիսննդիկազմակերպումնիրականացվումէհամաձայնառողջապահությանբնագավառիպետականկառավարմանլիազորվածմարմնիսահմանածհամապատասխաններքինիրավականնորմերիևօրինակելիսննդակազմի</w:t>
      </w:r>
      <w:r w:rsidRPr="0085398A">
        <w:rPr>
          <w:rFonts w:ascii="Sylfaen" w:hAnsi="Sylfaen" w:cs="Tahoma"/>
          <w:sz w:val="24"/>
          <w:szCs w:val="24"/>
        </w:rPr>
        <w:t>։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Հաստատությանսաներիբժշկականսպասարկումնիրականացվումէհաստիքայինբժշկական</w:t>
      </w:r>
      <w:r w:rsidRPr="0085398A">
        <w:rPr>
          <w:rFonts w:ascii="Sylfaen" w:hAnsi="Sylfaen" w:cs="Courier New"/>
          <w:sz w:val="24"/>
          <w:szCs w:val="24"/>
          <w:lang w:val="en-US"/>
        </w:rPr>
        <w:t> </w:t>
      </w:r>
      <w:r w:rsidRPr="0085398A">
        <w:rPr>
          <w:rFonts w:ascii="Sylfaen" w:hAnsi="Sylfaen" w:cs="SylfaenRegular"/>
          <w:sz w:val="24"/>
          <w:szCs w:val="24"/>
        </w:rPr>
        <w:t>անձնակազմիմիջոցով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որըտնօրինությանհետպատասխանատվությունէկրումսաներիառողջության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ֆիզիկականզարգացման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բուժկանխարգելիչմիջոցառումներիանցկացման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սանիտարահիգիենիկնորմերի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ռեժիմիպահապանմանևսննդիորակիհամար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Հաստատության</w:t>
      </w:r>
      <w:r w:rsidR="004874FE" w:rsidRPr="0085398A">
        <w:rPr>
          <w:rFonts w:ascii="Sylfaen" w:hAnsi="Sylfaen" w:cs="SylfaenRegular"/>
          <w:sz w:val="24"/>
          <w:szCs w:val="24"/>
          <w:lang w:val="hy-AM"/>
        </w:rPr>
        <w:t xml:space="preserve"> այն աշխատողները</w:t>
      </w:r>
      <w:r w:rsidR="00543906" w:rsidRPr="0085398A">
        <w:rPr>
          <w:rFonts w:ascii="Sylfaen" w:hAnsi="Sylfaen" w:cs="SylfaenRegular"/>
          <w:sz w:val="24"/>
          <w:szCs w:val="24"/>
          <w:lang w:val="hy-AM"/>
        </w:rPr>
        <w:t>, որոնք անմիջապես իրականացնում են երեխաների սպասարկումը, պարտադիր պարբերական բժշկական զննության ենթարկվում են տարին մեկ, իսկ սննդի կառուցահատվածի աշխատողները՝ կիսամյակը մեկ անգամ: Հաստատությունը պարտավոր է հատուցել իր աշխատողների պ</w:t>
      </w:r>
      <w:r w:rsidR="007D1E1D" w:rsidRPr="0085398A">
        <w:rPr>
          <w:rFonts w:ascii="Sylfaen" w:hAnsi="Sylfaen" w:cs="SylfaenRegular"/>
          <w:sz w:val="24"/>
          <w:szCs w:val="24"/>
          <w:lang w:val="hy-AM"/>
        </w:rPr>
        <w:t>արտադիր բժշկական զննության ծախսերը</w:t>
      </w:r>
      <w:r w:rsidRPr="0085398A">
        <w:rPr>
          <w:rFonts w:ascii="Sylfaen" w:hAnsi="Sylfaen" w:cs="SylfaenRegular"/>
          <w:sz w:val="24"/>
          <w:szCs w:val="24"/>
          <w:lang w:val="hy-AM"/>
        </w:rPr>
        <w:t>: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hAnsi="Sylfaen" w:cs="SylfaenRegular"/>
          <w:b/>
          <w:sz w:val="24"/>
          <w:szCs w:val="24"/>
        </w:rPr>
      </w:pPr>
      <w:r w:rsidRPr="0085398A">
        <w:rPr>
          <w:rFonts w:ascii="Sylfaen" w:hAnsi="Sylfaen" w:cs="SylfaenRegular"/>
          <w:b/>
          <w:sz w:val="24"/>
          <w:szCs w:val="24"/>
        </w:rPr>
        <w:t>4. ԿՐԹԱԴԱՍՏԻԱՐԱԿՉԱԿԱՆ   ԳՈՐԾԸՆԹԱՑԻ   ՄԱՍՆԱԿԻՑՆԵՐԸ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Հաստատությանկրթադաստիարակչականգործընթացիմասնակիցներ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5398A">
        <w:rPr>
          <w:rFonts w:ascii="Sylfaen" w:hAnsi="Sylfaen" w:cs="SylfaenRegular"/>
          <w:sz w:val="24"/>
          <w:szCs w:val="24"/>
          <w:lang w:val="en-US"/>
        </w:rPr>
        <w:t>են</w:t>
      </w:r>
      <w:proofErr w:type="spellEnd"/>
      <w:r w:rsidRPr="0085398A">
        <w:rPr>
          <w:rFonts w:ascii="Sylfaen" w:hAnsi="Sylfaen" w:cs="SylfaenRegular"/>
          <w:sz w:val="24"/>
          <w:szCs w:val="24"/>
          <w:lang w:val="en-US"/>
        </w:rPr>
        <w:t xml:space="preserve">՝ </w:t>
      </w:r>
    </w:p>
    <w:p w:rsidR="0012405E" w:rsidRPr="0085398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  <w:lang w:val="en-US"/>
        </w:rPr>
        <w:t xml:space="preserve">1) </w:t>
      </w:r>
      <w:r w:rsidRPr="0085398A">
        <w:rPr>
          <w:rFonts w:ascii="Sylfaen" w:hAnsi="Sylfaen" w:cs="SylfaenRegular"/>
          <w:sz w:val="24"/>
          <w:szCs w:val="24"/>
        </w:rPr>
        <w:t>նախադպրոցականտարիքիերեխան</w:t>
      </w:r>
      <w:r w:rsidRPr="0085398A">
        <w:rPr>
          <w:rFonts w:ascii="Sylfaen" w:hAnsi="Sylfaen" w:cs="SylfaenRegular"/>
          <w:sz w:val="24"/>
          <w:szCs w:val="24"/>
          <w:lang w:val="en-US"/>
        </w:rPr>
        <w:t>.</w:t>
      </w:r>
    </w:p>
    <w:p w:rsidR="0012405E" w:rsidRPr="0085398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  <w:lang w:val="en-US"/>
        </w:rPr>
        <w:t xml:space="preserve">2) </w:t>
      </w:r>
      <w:r w:rsidRPr="0085398A">
        <w:rPr>
          <w:rFonts w:ascii="Sylfaen" w:hAnsi="Sylfaen" w:cs="SylfaenRegular"/>
          <w:sz w:val="24"/>
          <w:szCs w:val="24"/>
        </w:rPr>
        <w:t>ծնողը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Regular"/>
          <w:sz w:val="24"/>
          <w:szCs w:val="24"/>
        </w:rPr>
        <w:t>երեխայիօրինականներկայացուցիչը</w:t>
      </w:r>
      <w:r w:rsidRPr="0085398A">
        <w:rPr>
          <w:rFonts w:ascii="Sylfaen" w:hAnsi="Sylfaen" w:cs="SylfaenRegular"/>
          <w:sz w:val="24"/>
          <w:szCs w:val="24"/>
          <w:lang w:val="en-US"/>
        </w:rPr>
        <w:t>).</w:t>
      </w:r>
    </w:p>
    <w:p w:rsidR="0012405E" w:rsidRPr="0085398A" w:rsidRDefault="0012405E" w:rsidP="00682E78">
      <w:pPr>
        <w:pStyle w:val="ListParagraph"/>
        <w:tabs>
          <w:tab w:val="left" w:pos="1080"/>
        </w:tabs>
        <w:autoSpaceDE w:val="0"/>
        <w:autoSpaceDN w:val="0"/>
        <w:adjustRightInd w:val="0"/>
        <w:spacing w:after="0" w:line="240" w:lineRule="auto"/>
        <w:ind w:left="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  <w:lang w:val="en-US"/>
        </w:rPr>
        <w:t xml:space="preserve">3) </w:t>
      </w:r>
      <w:r w:rsidRPr="0085398A">
        <w:rPr>
          <w:rFonts w:ascii="Sylfaen" w:hAnsi="Sylfaen" w:cs="SylfaenRegular"/>
          <w:sz w:val="24"/>
          <w:szCs w:val="24"/>
        </w:rPr>
        <w:t>տնօրենը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մեթոդիստը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Regular"/>
          <w:sz w:val="24"/>
          <w:szCs w:val="24"/>
        </w:rPr>
        <w:t>տնօրենիուսումնականգծովտեղակալը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), </w:t>
      </w:r>
      <w:r w:rsidRPr="0085398A">
        <w:rPr>
          <w:rFonts w:ascii="Sylfaen" w:hAnsi="Sylfaen" w:cs="SylfaenRegular"/>
          <w:sz w:val="24"/>
          <w:szCs w:val="24"/>
        </w:rPr>
        <w:t>դաստիարակը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դաստիարակիօգնականը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լոգոպեդը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հոգեբանը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սոցիալականմանկավարժը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ֆիզիկականկուլտուրայիգծովհրահանգիչը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բուժաշխատողը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խմբակիղեկավարըևայլմասնագետներ։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Սաներիընդունելությանժամանակհաստատությանտնօրինությունըպարտավորէծնողներին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Regular"/>
          <w:sz w:val="24"/>
          <w:szCs w:val="24"/>
        </w:rPr>
        <w:t>օրինականներկայացուցիչներին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) </w:t>
      </w:r>
      <w:r w:rsidRPr="0085398A">
        <w:rPr>
          <w:rFonts w:ascii="Sylfaen" w:hAnsi="Sylfaen" w:cs="SylfaenRegular"/>
          <w:sz w:val="24"/>
          <w:szCs w:val="24"/>
        </w:rPr>
        <w:t>ծանոթացնելկանոնադրությանըևայլփաստաթղթերի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որոնքկանոնակարգումենհաստատությանգործունեությունը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  <w:r w:rsidRPr="0085398A">
        <w:rPr>
          <w:rFonts w:ascii="Sylfaen" w:hAnsi="Sylfaen" w:cs="Courier New"/>
          <w:sz w:val="24"/>
          <w:szCs w:val="24"/>
          <w:lang w:val="en-US"/>
        </w:rPr>
        <w:t>  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Հաստատությանևծնողներիփոխհարաբերություններըկարգավորվումեննրանցմիջևկնքվածպայմանագրով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: 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Սանիևհաստատությանաշխատակիցներիփոխհարաբերություններըկառուցվումենհամագործակցության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Regular"/>
          <w:sz w:val="24"/>
          <w:szCs w:val="24"/>
        </w:rPr>
        <w:t>սանիանհատականությանհանդեպհարգանքիհիմքիվրա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Հաստատությունումաշխատանքիընդունվումենայնանձինք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5398A">
        <w:rPr>
          <w:rFonts w:ascii="Sylfaen" w:hAnsi="Sylfaen" w:cs="SylfaenRegular"/>
          <w:sz w:val="24"/>
          <w:szCs w:val="24"/>
          <w:lang w:val="en-US"/>
        </w:rPr>
        <w:t>որոնց</w:t>
      </w:r>
      <w:proofErr w:type="spellEnd"/>
      <w:r w:rsidRPr="008539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5398A">
        <w:rPr>
          <w:rFonts w:ascii="Sylfaen" w:hAnsi="Sylfaen" w:cs="SylfaenRegular"/>
          <w:sz w:val="24"/>
          <w:szCs w:val="24"/>
        </w:rPr>
        <w:t>որ</w:t>
      </w:r>
      <w:r w:rsidRPr="0085398A">
        <w:rPr>
          <w:rFonts w:ascii="Sylfaen" w:hAnsi="Sylfaen" w:cs="SylfaenRegular"/>
          <w:sz w:val="24"/>
          <w:szCs w:val="24"/>
          <w:lang w:val="en-US"/>
        </w:rPr>
        <w:t>ա</w:t>
      </w:r>
      <w:r w:rsidRPr="0085398A">
        <w:rPr>
          <w:rFonts w:ascii="Sylfaen" w:hAnsi="Sylfaen" w:cs="SylfaenRegular"/>
          <w:sz w:val="24"/>
          <w:szCs w:val="24"/>
        </w:rPr>
        <w:t>կավորումնուաշխատանքայինստաժըհամապատասխանումէ</w:t>
      </w:r>
      <w:r w:rsidRPr="0085398A">
        <w:rPr>
          <w:rFonts w:ascii="Sylfaen" w:hAnsi="Sylfaen" w:cs="Sylfaen"/>
          <w:sz w:val="24"/>
          <w:szCs w:val="24"/>
        </w:rPr>
        <w:t>կրթությանպետականկառավարմանլիազորվածմարմնի</w:t>
      </w:r>
      <w:r w:rsidRPr="0085398A">
        <w:rPr>
          <w:rFonts w:ascii="Sylfaen" w:hAnsi="Sylfaen" w:cs="SylfaenRegular"/>
          <w:sz w:val="24"/>
          <w:szCs w:val="24"/>
        </w:rPr>
        <w:t>սահմանածտարիֆաորակավորմանբնութագրերին</w:t>
      </w:r>
      <w:r w:rsidRPr="0085398A">
        <w:rPr>
          <w:rFonts w:ascii="Sylfaen" w:hAnsi="Sylfaen" w:cs="SylfaenRegular"/>
          <w:sz w:val="24"/>
          <w:szCs w:val="24"/>
          <w:lang w:val="en-US"/>
        </w:rPr>
        <w:t>:</w:t>
      </w:r>
    </w:p>
    <w:p w:rsidR="00273EF9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autoSpaceDE w:val="0"/>
        <w:autoSpaceDN w:val="0"/>
        <w:adjustRightInd w:val="0"/>
        <w:spacing w:after="0" w:line="240" w:lineRule="auto"/>
        <w:ind w:left="0" w:firstLine="540"/>
        <w:jc w:val="both"/>
        <w:rPr>
          <w:rFonts w:ascii="Sylfaen" w:hAnsi="Sylfaen" w:cs="SylfaenRegular"/>
          <w:sz w:val="24"/>
          <w:szCs w:val="24"/>
          <w:lang w:val="en-US"/>
        </w:rPr>
      </w:pPr>
      <w:r w:rsidRPr="0085398A">
        <w:rPr>
          <w:rFonts w:ascii="Sylfaen" w:hAnsi="Sylfaen" w:cs="SylfaenRegular"/>
          <w:sz w:val="24"/>
          <w:szCs w:val="24"/>
        </w:rPr>
        <w:t>Հաստատությանաշխատողներիիրավունքներ</w:t>
      </w:r>
      <w:r w:rsidRPr="0085398A">
        <w:rPr>
          <w:rFonts w:ascii="Sylfaen" w:hAnsi="Sylfaen" w:cs="SylfaenRegular"/>
          <w:sz w:val="24"/>
          <w:szCs w:val="24"/>
          <w:lang w:val="en-US"/>
        </w:rPr>
        <w:t xml:space="preserve">ն </w:t>
      </w:r>
      <w:proofErr w:type="spellStart"/>
      <w:r w:rsidRPr="0085398A">
        <w:rPr>
          <w:rFonts w:ascii="Sylfaen" w:hAnsi="Sylfaen" w:cs="SylfaenRegular"/>
          <w:sz w:val="24"/>
          <w:szCs w:val="24"/>
          <w:lang w:val="en-US"/>
        </w:rPr>
        <w:t>ու</w:t>
      </w:r>
      <w:proofErr w:type="spellEnd"/>
      <w:r w:rsidRPr="0085398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Regular"/>
          <w:sz w:val="24"/>
          <w:szCs w:val="24"/>
          <w:lang w:val="en-US"/>
        </w:rPr>
        <w:t>պարտականությունները</w:t>
      </w:r>
      <w:proofErr w:type="spellEnd"/>
      <w:r w:rsidRPr="0085398A">
        <w:rPr>
          <w:rFonts w:ascii="Sylfaen" w:hAnsi="Sylfaen" w:cs="SylfaenRegular"/>
          <w:sz w:val="24"/>
          <w:szCs w:val="24"/>
          <w:lang w:val="en-US"/>
        </w:rPr>
        <w:t xml:space="preserve">, </w:t>
      </w:r>
      <w:proofErr w:type="spellStart"/>
      <w:r w:rsidRPr="0085398A">
        <w:rPr>
          <w:rFonts w:ascii="Sylfaen" w:hAnsi="Sylfaen" w:cs="SylfaenRegular"/>
          <w:sz w:val="24"/>
          <w:szCs w:val="24"/>
          <w:lang w:val="en-US"/>
        </w:rPr>
        <w:t>աշխատաժամանակի</w:t>
      </w:r>
      <w:proofErr w:type="spellEnd"/>
      <w:r w:rsidRPr="0085398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Regular"/>
          <w:sz w:val="24"/>
          <w:szCs w:val="24"/>
          <w:lang w:val="en-US"/>
        </w:rPr>
        <w:t>տևողությունը</w:t>
      </w:r>
      <w:proofErr w:type="spellEnd"/>
      <w:r w:rsidRPr="0085398A">
        <w:rPr>
          <w:rFonts w:ascii="Sylfaen" w:hAnsi="Sylfaen" w:cs="SylfaenRegular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Regular"/>
          <w:sz w:val="24"/>
          <w:szCs w:val="24"/>
          <w:lang w:val="en-US"/>
        </w:rPr>
        <w:t>կարգավորվում</w:t>
      </w:r>
      <w:proofErr w:type="spellEnd"/>
      <w:r w:rsidRPr="0085398A">
        <w:rPr>
          <w:rFonts w:ascii="Sylfaen" w:hAnsi="Sylfaen" w:cs="SylfaenRegular"/>
          <w:sz w:val="24"/>
          <w:szCs w:val="24"/>
          <w:lang w:val="en-US"/>
        </w:rPr>
        <w:t xml:space="preserve"> </w:t>
      </w:r>
      <w:r w:rsidRPr="0085398A">
        <w:rPr>
          <w:rFonts w:ascii="Sylfaen" w:hAnsi="Sylfaen" w:cs="SylfaenRegular"/>
          <w:sz w:val="24"/>
          <w:szCs w:val="24"/>
        </w:rPr>
        <w:lastRenderedPageBreak/>
        <w:t>են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ՀայաստանիՀանրապետությանօրենքներով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այլիրավականակտերով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սույնկանոնադրությամբ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և </w:t>
      </w:r>
      <w:r w:rsidRPr="0085398A">
        <w:rPr>
          <w:rFonts w:ascii="Sylfaen" w:hAnsi="Sylfaen" w:cs="SylfaenRegular"/>
          <w:sz w:val="24"/>
          <w:szCs w:val="24"/>
        </w:rPr>
        <w:t>աշխատանքայինպայմանագրով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</w:pPr>
      <w:r w:rsidRPr="008539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5. ՀԱՍՏԱՏՈՒԹՅԱՆ </w:t>
      </w:r>
      <w:r w:rsidRPr="008539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ԿԱՌԱՎԱՐՈՒՄԸ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hAnsi="Sylfaen" w:cs="Sylfaen"/>
          <w:sz w:val="24"/>
          <w:szCs w:val="24"/>
        </w:rPr>
        <w:t>Հաստատությանկառավարումնիրականացնումենհիմնադիրը</w:t>
      </w:r>
      <w:r w:rsidRPr="0085398A">
        <w:rPr>
          <w:rFonts w:ascii="Sylfaen" w:hAnsi="Sylfaen" w:cs="Sylfaen"/>
          <w:sz w:val="24"/>
          <w:szCs w:val="24"/>
          <w:lang w:val="en-US"/>
        </w:rPr>
        <w:t>,</w:t>
      </w:r>
      <w:r w:rsidRPr="0085398A">
        <w:rPr>
          <w:rFonts w:ascii="Sylfaen" w:hAnsi="Sylfaen" w:cs="Courier New"/>
          <w:sz w:val="24"/>
          <w:szCs w:val="24"/>
          <w:lang w:val="en-US"/>
        </w:rPr>
        <w:t> 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նրալիազորած</w:t>
      </w:r>
      <w:r w:rsidR="00B65390"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>համայնքային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մարմինը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(</w:t>
      </w:r>
      <w:r w:rsidR="00B65390"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այսուհետ՝ Երևանի </w:t>
      </w:r>
      <w:r w:rsidR="00C652EF"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>քաղաքապետ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),</w:t>
      </w:r>
      <w:r w:rsidRPr="0085398A">
        <w:rPr>
          <w:rFonts w:ascii="Sylfaen" w:hAnsi="Sylfaen" w:cs="Courier New"/>
          <w:sz w:val="24"/>
          <w:szCs w:val="24"/>
          <w:lang w:val="en-US"/>
        </w:rPr>
        <w:t> </w:t>
      </w:r>
      <w:r w:rsidRPr="0085398A">
        <w:rPr>
          <w:rFonts w:ascii="Sylfaen" w:hAnsi="Sylfaen" w:cs="Sylfaen"/>
          <w:sz w:val="24"/>
          <w:szCs w:val="24"/>
        </w:rPr>
        <w:t>գործադիրմարմինը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` </w:t>
      </w:r>
      <w:r w:rsidRPr="0085398A">
        <w:rPr>
          <w:rFonts w:ascii="Sylfaen" w:hAnsi="Sylfaen" w:cs="Sylfaen"/>
          <w:sz w:val="24"/>
          <w:szCs w:val="24"/>
        </w:rPr>
        <w:t>հաստատությանտնօրենը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"/>
          <w:sz w:val="24"/>
          <w:szCs w:val="24"/>
        </w:rPr>
        <w:t>այսուհետ՝տնօրեն</w:t>
      </w:r>
      <w:r w:rsidRPr="0085398A">
        <w:rPr>
          <w:rFonts w:ascii="Sylfaen" w:hAnsi="Sylfaen" w:cs="Sylfaen"/>
          <w:sz w:val="24"/>
          <w:szCs w:val="24"/>
          <w:lang w:val="en-US"/>
        </w:rPr>
        <w:t>):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0"/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hAnsi="Sylfaen" w:cs="Sylfaen"/>
          <w:sz w:val="24"/>
          <w:szCs w:val="24"/>
        </w:rPr>
        <w:t>Հաստատությանհիմնադիրնունիհաստատությանգործունեությանըևկառավարմանըվերաբերողցանկացածհարցվերջնականլուծելուիրավունք՝բացառությամբօրենքովնախատեսվածդեպքերի</w:t>
      </w:r>
      <w:r w:rsidRPr="0085398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90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hAnsi="Sylfaen" w:cs="Sylfaen"/>
          <w:sz w:val="24"/>
          <w:szCs w:val="24"/>
        </w:rPr>
        <w:t>Հաստատությանհիմնադրիբացառիկլիազորություններնեն՝</w:t>
      </w:r>
      <w:r w:rsidRPr="0085398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</w:t>
      </w:r>
      <w:r w:rsidRPr="0085398A">
        <w:rPr>
          <w:rFonts w:ascii="Sylfaen" w:hAnsi="Sylfaen" w:cs="GHEA Grapalat"/>
          <w:sz w:val="24"/>
          <w:szCs w:val="24"/>
          <w:lang w:val="en-US"/>
        </w:rPr>
        <w:br/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1) </w:t>
      </w:r>
      <w:r w:rsidRPr="0085398A">
        <w:rPr>
          <w:rFonts w:ascii="Sylfaen" w:hAnsi="Sylfaen" w:cs="Sylfaen"/>
          <w:sz w:val="24"/>
          <w:szCs w:val="24"/>
        </w:rPr>
        <w:t>հաստատությանհիմնադրումը</w:t>
      </w:r>
      <w:r w:rsidRPr="0085398A">
        <w:rPr>
          <w:rFonts w:ascii="Sylfaen" w:hAnsi="Sylfaen" w:cs="Sylfaen"/>
          <w:sz w:val="24"/>
          <w:szCs w:val="24"/>
          <w:lang w:val="en-US"/>
        </w:rPr>
        <w:t>,</w:t>
      </w:r>
      <w:r w:rsidRPr="0085398A">
        <w:rPr>
          <w:rFonts w:ascii="Sylfaen" w:hAnsi="Sylfaen" w:cs="Courier New"/>
          <w:sz w:val="24"/>
          <w:szCs w:val="24"/>
          <w:lang w:val="en-US"/>
        </w:rPr>
        <w:t>                                      </w:t>
      </w:r>
      <w:r w:rsidRPr="0085398A">
        <w:rPr>
          <w:rFonts w:ascii="Sylfaen" w:hAnsi="Sylfaen" w:cs="GHEA Grapalat"/>
          <w:sz w:val="24"/>
          <w:szCs w:val="24"/>
          <w:lang w:val="en-US"/>
        </w:rPr>
        <w:br/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2) </w:t>
      </w:r>
      <w:r w:rsidRPr="0085398A">
        <w:rPr>
          <w:rFonts w:ascii="Sylfaen" w:hAnsi="Sylfaen" w:cs="Sylfaen"/>
          <w:sz w:val="24"/>
          <w:szCs w:val="24"/>
        </w:rPr>
        <w:t>հաստատությանըսեփականությանիրավունքովհանձնվողև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 (</w:t>
      </w:r>
      <w:r w:rsidRPr="0085398A">
        <w:rPr>
          <w:rFonts w:ascii="Sylfaen" w:hAnsi="Sylfaen" w:cs="Sylfaen"/>
          <w:sz w:val="24"/>
          <w:szCs w:val="24"/>
        </w:rPr>
        <w:t>կամ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) </w:t>
      </w:r>
      <w:r w:rsidRPr="0085398A">
        <w:rPr>
          <w:rFonts w:ascii="Sylfaen" w:hAnsi="Sylfaen" w:cs="Sylfaen"/>
          <w:sz w:val="24"/>
          <w:szCs w:val="24"/>
        </w:rPr>
        <w:t>ամրացվողգույքի</w:t>
      </w:r>
      <w:r w:rsidRPr="0085398A">
        <w:rPr>
          <w:rFonts w:ascii="Sylfaen" w:hAnsi="Sylfaen" w:cs="Courier New"/>
          <w:sz w:val="24"/>
          <w:szCs w:val="24"/>
          <w:lang w:val="en-US"/>
        </w:rPr>
        <w:t> </w:t>
      </w:r>
      <w:r w:rsidRPr="0085398A">
        <w:rPr>
          <w:rFonts w:ascii="Sylfaen" w:hAnsi="Sylfaen" w:cs="Sylfaen"/>
          <w:sz w:val="24"/>
          <w:szCs w:val="24"/>
        </w:rPr>
        <w:t>կազմիհաստատումը</w:t>
      </w:r>
      <w:r w:rsidRPr="0085398A">
        <w:rPr>
          <w:rFonts w:ascii="Sylfaen" w:hAnsi="Sylfaen" w:cs="Sylfaen"/>
          <w:sz w:val="24"/>
          <w:szCs w:val="24"/>
          <w:lang w:val="en-US"/>
        </w:rPr>
        <w:t>.</w:t>
      </w:r>
      <w:r w:rsidRPr="0085398A">
        <w:rPr>
          <w:rFonts w:ascii="Sylfaen" w:hAnsi="Sylfaen" w:cs="Sylfaen"/>
          <w:sz w:val="24"/>
          <w:szCs w:val="24"/>
          <w:lang w:val="en-US"/>
        </w:rPr>
        <w:br/>
        <w:t xml:space="preserve">3) </w:t>
      </w:r>
      <w:r w:rsidRPr="0085398A">
        <w:rPr>
          <w:rFonts w:ascii="Sylfaen" w:hAnsi="Sylfaen" w:cs="Sylfaen"/>
          <w:sz w:val="24"/>
          <w:szCs w:val="24"/>
        </w:rPr>
        <w:t>հաստատությանկանոնադրությանհաստատումըևդրանումփոփոխությունների</w:t>
      </w:r>
      <w:r w:rsidRPr="0085398A">
        <w:rPr>
          <w:rFonts w:ascii="Sylfaen" w:hAnsi="Sylfaen" w:cs="Courier New"/>
          <w:sz w:val="24"/>
          <w:szCs w:val="24"/>
          <w:lang w:val="en-US"/>
        </w:rPr>
        <w:t>   </w:t>
      </w:r>
      <w:r w:rsidRPr="0085398A">
        <w:rPr>
          <w:rFonts w:ascii="Sylfaen" w:hAnsi="Sylfaen" w:cs="Sylfaen"/>
          <w:sz w:val="24"/>
          <w:szCs w:val="24"/>
        </w:rPr>
        <w:t>կատարումը</w:t>
      </w:r>
      <w:r w:rsidRPr="0085398A">
        <w:rPr>
          <w:rFonts w:ascii="Sylfaen" w:hAnsi="Sylfaen" w:cs="Sylfaen"/>
          <w:sz w:val="24"/>
          <w:szCs w:val="24"/>
          <w:lang w:val="en-US"/>
        </w:rPr>
        <w:t>.</w:t>
      </w:r>
      <w:r w:rsidRPr="0085398A">
        <w:rPr>
          <w:rFonts w:ascii="Sylfaen" w:hAnsi="Sylfaen" w:cs="Sylfaen"/>
          <w:sz w:val="24"/>
          <w:szCs w:val="24"/>
          <w:lang w:val="en-US"/>
        </w:rPr>
        <w:br/>
        <w:t xml:space="preserve">4) </w:t>
      </w:r>
      <w:r w:rsidRPr="0085398A">
        <w:rPr>
          <w:rFonts w:ascii="Sylfaen" w:hAnsi="Sylfaen" w:cs="Sylfaen"/>
          <w:sz w:val="24"/>
          <w:szCs w:val="24"/>
        </w:rPr>
        <w:t>հաստատությանկառավարմանհամակարգիսահմանումը</w:t>
      </w:r>
      <w:r w:rsidRPr="0085398A">
        <w:rPr>
          <w:rFonts w:ascii="Sylfaen" w:hAnsi="Sylfaen" w:cs="Sylfaen"/>
          <w:sz w:val="24"/>
          <w:szCs w:val="24"/>
          <w:lang w:val="en-US"/>
        </w:rPr>
        <w:t>,</w:t>
      </w:r>
      <w:r w:rsidRPr="0085398A">
        <w:rPr>
          <w:rFonts w:ascii="Sylfaen" w:hAnsi="Sylfaen" w:cs="Courier New"/>
          <w:sz w:val="24"/>
          <w:szCs w:val="24"/>
          <w:lang w:val="en-US"/>
        </w:rPr>
        <w:t> </w:t>
      </w:r>
      <w:r w:rsidRPr="0085398A">
        <w:rPr>
          <w:rFonts w:ascii="Sylfaen" w:hAnsi="Sylfaen" w:cs="GHEA Grapalat"/>
          <w:sz w:val="24"/>
          <w:szCs w:val="24"/>
          <w:lang w:val="en-US"/>
        </w:rPr>
        <w:br/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5) </w:t>
      </w:r>
      <w:r w:rsidRPr="0085398A">
        <w:rPr>
          <w:rFonts w:ascii="Sylfaen" w:hAnsi="Sylfaen" w:cs="Sylfaen"/>
          <w:sz w:val="24"/>
          <w:szCs w:val="24"/>
        </w:rPr>
        <w:t>հաստատությանվերակազմակերպումըևլուծարումը</w:t>
      </w:r>
      <w:r w:rsidRPr="0085398A">
        <w:rPr>
          <w:rFonts w:ascii="Sylfaen" w:hAnsi="Sylfaen" w:cs="Sylfaen"/>
          <w:sz w:val="24"/>
          <w:szCs w:val="24"/>
          <w:lang w:val="en-US"/>
        </w:rPr>
        <w:t>,</w:t>
      </w:r>
      <w:r w:rsidRPr="0085398A">
        <w:rPr>
          <w:rFonts w:ascii="Sylfaen" w:hAnsi="Sylfaen" w:cs="Sylfaen"/>
          <w:sz w:val="24"/>
          <w:szCs w:val="24"/>
          <w:lang w:val="en-US"/>
        </w:rPr>
        <w:br/>
        <w:t xml:space="preserve">6) </w:t>
      </w:r>
      <w:r w:rsidRPr="0085398A">
        <w:rPr>
          <w:rFonts w:ascii="Sylfaen" w:hAnsi="Sylfaen" w:cs="Sylfaen"/>
          <w:sz w:val="24"/>
          <w:szCs w:val="24"/>
        </w:rPr>
        <w:t>հաստատությանլուծարմանհանձնաժողովիստեղծումըևլուծարմանհաշվեկշռիհաստատումը</w:t>
      </w:r>
      <w:r w:rsidRPr="0085398A">
        <w:rPr>
          <w:rFonts w:ascii="Sylfaen" w:hAnsi="Sylfaen" w:cs="Sylfaen"/>
          <w:sz w:val="24"/>
          <w:szCs w:val="24"/>
          <w:lang w:val="en-US"/>
        </w:rPr>
        <w:t>.</w:t>
      </w:r>
      <w:r w:rsidRPr="0085398A">
        <w:rPr>
          <w:rFonts w:ascii="Sylfaen" w:hAnsi="Sylfaen" w:cs="Sylfaen"/>
          <w:sz w:val="24"/>
          <w:szCs w:val="24"/>
          <w:lang w:val="en-US"/>
        </w:rPr>
        <w:br/>
        <w:t xml:space="preserve">7) </w:t>
      </w:r>
      <w:r w:rsidRPr="0085398A">
        <w:rPr>
          <w:rFonts w:ascii="Sylfaen" w:hAnsi="Sylfaen" w:cs="Sylfaen"/>
          <w:sz w:val="24"/>
          <w:szCs w:val="24"/>
        </w:rPr>
        <w:t>ՀայաստանիՀանրապետությանօրենսդրությամբևսույնկանոնադրությամբնախատեսվածայլհարցերիլուծումը</w:t>
      </w:r>
      <w:r w:rsidRPr="0085398A">
        <w:rPr>
          <w:rFonts w:ascii="Sylfaen" w:hAnsi="Sylfaen" w:cs="Sylfaen"/>
          <w:sz w:val="24"/>
          <w:szCs w:val="24"/>
          <w:lang w:val="en-US"/>
        </w:rPr>
        <w:t>:</w:t>
      </w:r>
    </w:p>
    <w:p w:rsidR="00273EF9" w:rsidRPr="0085398A" w:rsidRDefault="00273EF9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Երևանի քաղաքապետը՝</w:t>
      </w:r>
    </w:p>
    <w:p w:rsidR="00273EF9" w:rsidRPr="0085398A" w:rsidRDefault="0012405E" w:rsidP="00682E78">
      <w:pPr>
        <w:pStyle w:val="ListParagraph"/>
        <w:tabs>
          <w:tab w:val="left" w:pos="1080"/>
        </w:tabs>
        <w:spacing w:after="0" w:line="240" w:lineRule="auto"/>
        <w:ind w:left="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1) իրականացնում   է   հաստատության   ընդհանուր   կառավարումը,   ապահովում   նրա բնականոն   գործունեությունը   և   պատասխանատվություն   է   կրում   դրանց   չկատարման  կամ ոչ պատշաճ կատարման համար.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2)   վերահսկողություն է իրականացնում հաստատության գործունեության նկատմամբ.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3)  կասեցնում կամ ուժը կորցրած է ճանաչում հաստատության տնօրենի՝ Հայաստանի Հանրապետության օրենսդրության պահանջներին հակասող հրամանները, հրահանգները, կարգադրություններն ու ցուցումները.</w:t>
      </w:r>
    </w:p>
    <w:p w:rsidR="00273EF9" w:rsidRPr="0085398A" w:rsidRDefault="00273EF9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 xml:space="preserve">4) սահմանում է հաստատության </w:t>
      </w:r>
      <w:r w:rsidR="00C652EF" w:rsidRPr="0085398A">
        <w:rPr>
          <w:rFonts w:ascii="Sylfaen" w:hAnsi="Sylfaen" w:cs="Sylfaen"/>
          <w:sz w:val="24"/>
          <w:szCs w:val="24"/>
          <w:lang w:val="hy-AM"/>
        </w:rPr>
        <w:t>կառուցվածքը՝ հաստիքացուցակով և դրույքաչափով,</w:t>
      </w:r>
      <w:r w:rsidRPr="0085398A">
        <w:rPr>
          <w:rFonts w:ascii="Sylfaen" w:hAnsi="Sylfaen" w:cs="Sylfaen"/>
          <w:sz w:val="24"/>
          <w:szCs w:val="24"/>
          <w:lang w:val="hy-AM"/>
        </w:rPr>
        <w:t xml:space="preserve"> ու կառուցվածքային ստորաբաժանումների իրավասությունը: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5)    լսում է հաստատության գործունեության մասին հաշվետվությունները, քննում  դրա գործունեության վերստուգման արդյունքները.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6) վերահսկողություն է իրականացնում հաստատությանն ամրացված գույքի օգտագործման և պահպանության նկատմամբ.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 xml:space="preserve">7) </w:t>
      </w:r>
      <w:r w:rsidR="00C652EF" w:rsidRPr="0085398A">
        <w:rPr>
          <w:rFonts w:ascii="Sylfaen" w:hAnsi="Sylfaen" w:cs="Sylfaen"/>
          <w:sz w:val="24"/>
          <w:szCs w:val="24"/>
          <w:lang w:val="hy-AM"/>
        </w:rPr>
        <w:t xml:space="preserve">օրենքով, հիմնադրի որոշմամբ կամ </w:t>
      </w:r>
      <w:r w:rsidRPr="0085398A">
        <w:rPr>
          <w:rFonts w:ascii="Sylfaen" w:hAnsi="Sylfaen" w:cs="Sylfaen"/>
          <w:sz w:val="24"/>
          <w:szCs w:val="24"/>
          <w:lang w:val="hy-AM"/>
        </w:rPr>
        <w:t>հաստատության կանոնադրությամբ նախատեսված դեպքերում համաձայնություն է տալիս  գույքի  օտարման կամ վարձակալության հանձնման  համար.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8) հաստատում է հաստատության տարեկան հաշվետվությունները և տարեկան հաշվեկշիռը 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9) իրականացնում է հաստատության կանոնադրությամբ նախատեսված այլ գործառույթներ: </w:t>
      </w:r>
    </w:p>
    <w:p w:rsidR="00B65390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lastRenderedPageBreak/>
        <w:t>Մանկավարժական խորհուրդը կազմավորվում է մանկավարժական համակազմի օգոստոսյան առաջին նիստում: Մանկավարժական խորհուրդը ձևավորվում է տնօրենի հրամանով` մեկ ուսումնական տարի ժամկետով: Մանկավարժական խորհրդի անվանական կազմը գրանցվում է մանկավարժական խորհրդի արձանագրությունների մատյանում: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hy-AM"/>
        </w:rPr>
      </w:pPr>
      <w:r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>Մանկավարժական խորհրդի կազմում ընդգրկվում են հաստատության բոլոր մանկավարժական աշխատողները: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Տնօրենն իրականացնում է հաստատության ընթացիկ գործունեության ղեկավարումը: Տնօրենն օրենքներով, սույն կանոնադրությամբ և իրեն վերապահված այլ լիազորությունների սահմաններում,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ղեկավարում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է հաստատության գործունեությունն ու կրում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պատասխանատվություն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օրենքների, այլ իրավական ակտերի, սույն կանոնադրության և կնքված պայմանագրերի պահանջները չկատարելու կամ ոչ պատշաճ կատարելու համար: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Տնօրենը՝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1) առանց լիազորագրի հանդես է գալիս հաստատության անունից, ներկայացնում նրա շահերը և կնքում է գործարքներ.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2) նախագահում է հաստատության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մանկավարժական խորհրդի նիստերը.</w:t>
      </w:r>
      <w:r w:rsidRPr="0085398A">
        <w:rPr>
          <w:rFonts w:ascii="Sylfaen" w:hAnsi="Sylfaen" w:cs="Courier New"/>
          <w:sz w:val="24"/>
          <w:szCs w:val="24"/>
          <w:lang w:val="hy-AM"/>
        </w:rPr>
        <w:t>  </w:t>
      </w:r>
      <w:r w:rsidRPr="0085398A">
        <w:rPr>
          <w:rFonts w:ascii="Sylfaen" w:hAnsi="Sylfaen" w:cs="GHEA Grapalat"/>
          <w:sz w:val="24"/>
          <w:szCs w:val="24"/>
          <w:lang w:val="hy-AM"/>
        </w:rPr>
        <w:br/>
      </w:r>
      <w:r w:rsidRPr="0085398A">
        <w:rPr>
          <w:rFonts w:ascii="Sylfaen" w:hAnsi="Sylfaen" w:cs="Sylfaen"/>
          <w:sz w:val="24"/>
          <w:szCs w:val="24"/>
          <w:lang w:val="hy-AM"/>
        </w:rPr>
        <w:t>3) Հայաստանի Հանրապետության օրենսդրությամբ և սույն կանոնադրությամբ սահմանված կարգով տնօրինում է հաստատությանգույքը, այդ թվում՝ ֆինանսական միջոցները.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4) տալիս է հաստատության անունից հանդես գալու լիազորագրեր, այդ թվում՝ վերալիազորման իրավունքով լիազորագրեր,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GHEA Grapalat"/>
          <w:sz w:val="24"/>
          <w:szCs w:val="24"/>
          <w:lang w:val="hy-AM"/>
        </w:rPr>
        <w:br/>
      </w:r>
      <w:r w:rsidRPr="0085398A">
        <w:rPr>
          <w:rFonts w:ascii="Sylfaen" w:hAnsi="Sylfaen" w:cs="Sylfaen"/>
          <w:sz w:val="24"/>
          <w:szCs w:val="24"/>
          <w:lang w:val="hy-AM"/>
        </w:rPr>
        <w:t>5) աշխատանքի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նշանակում և աշխատանքից ազատում է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հաստատության աշխատողներին, նրանց նկատմամբ կիրառում խրախուսման միջոցներ և նշանակում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կարգապահական տույժեր.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6) բանկերում բացում է հաշվարկային հաշիվներ.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7) օրենքով և սույն կանոնադրությամբ սահմանված իր լիազորությունների սահմաններում արձակում է հրամաններ, հրահանգներ, տալիս պարտադիր կատարման համար ցուցումներ և վերահսկում դրանց կատարումը.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8)</w:t>
      </w:r>
      <w:r w:rsidRPr="0085398A">
        <w:rPr>
          <w:rFonts w:ascii="Sylfaen" w:hAnsi="Sylfaen" w:cs="Arial"/>
          <w:sz w:val="24"/>
          <w:szCs w:val="24"/>
          <w:shd w:val="clear" w:color="auto" w:fill="FFFFFF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համաձայն պաշտոնների անվանացանկի և պաշտոնի նկարագրի` անցկացնում է դաստիարակների թափուր տեղի համար մրցույթը, մանկավարժական և այլ կադրերի ընտրությունը, կնքում և լուծում է աշխատանքային պայմանագրերը, բաշխում աշխատանքը.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9) վերահսկողություն է իրականացնում հաստատության աշխատողների կողմից իրենց աշխատանքային պարտականությունների կատարման նկատմամբ.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10) ապահովում է ներքին աշխատանքային կարգապահության կանոնների, աշխատանքի պաշտպանության և անվտանգության տեխնիկայի պահպանումը.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11)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 xml:space="preserve">կազմում է հաստատության հաստիքային ցուցակն ու ծախսերի նախահաշիվը և դրանք ներկայացնում </w:t>
      </w:r>
      <w:r w:rsidR="00C652EF" w:rsidRPr="0085398A">
        <w:rPr>
          <w:rFonts w:ascii="Sylfaen" w:hAnsi="Sylfaen" w:cs="Sylfaen"/>
          <w:sz w:val="24"/>
          <w:szCs w:val="24"/>
          <w:lang w:val="hy-AM"/>
        </w:rPr>
        <w:t xml:space="preserve">Երևանի քաղաքապետի </w:t>
      </w:r>
      <w:r w:rsidRPr="0085398A">
        <w:rPr>
          <w:rFonts w:ascii="Sylfaen" w:hAnsi="Sylfaen" w:cs="Sylfaen"/>
          <w:sz w:val="24"/>
          <w:szCs w:val="24"/>
          <w:lang w:val="hy-AM"/>
        </w:rPr>
        <w:t xml:space="preserve"> հաստատմանը.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12) իրականացնում է Հայաստանի Հանրապետության օրենսդրությամբ նախատեսված այլ լիազորություններ.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 xml:space="preserve">13) </w:t>
      </w:r>
      <w:r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>պատասխանատու է նախադպրոցական կրթության պետական չափորոշչին և համապատասխան տարիքային խմբի ծրագրերին համապատասխան ուսումնադաստիարակչական գործընթացի կազմակերպման, սաների առողջության պահպանման համար: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lastRenderedPageBreak/>
        <w:t>Տնօրենի բացակայության դեպքում հիմնադրի գրավոր որոշման (հրամանի) համաձայն, նրա լիազորություններն իրականացնում է մեթոդիստը (տնօրենի ուսումնական գծով տեղակալը), իսկ անհնարինության դեպքում՝ 5 տարվա նախադպրոցական մանկավարժական փորձ ունեցող մասնագետը։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Մեթոդիստը (տնօրենի ուսումնական գծով տեղակալը)՝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1) իրականացնում է կրթադաստիարակչական աշխատանքի մեթոդական ղեկավարումը.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2) ապահովում և վերահսկում է նախադպրոցական կրթական ծրագրերի կատարման նկակմամբ.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3) պատասխանատու է կրթադաստիարակչական աշխատանքների որակի և արդյունքի համար.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4) կազմակերպում է հաստատության մեթոդկաբինետի աշխատանքը.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5) դաստիարակներին մշտապես հաղորդակից է դարձնում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մանկավարժական գիտությունների նորույթներին.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6) կազմակերպում է երեխաների  տարիքային զարգացման առանձնահատկությունների վերաբերյալ իրազեկման մասնագիտական աշխատանքծնողների շրջանում: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>Դաստիարակը՝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 xml:space="preserve">1) պարտասխանատվություն է կրում </w:t>
      </w:r>
      <w:r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սաների  կյանքի և առողջության պահպանման համար, 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jc w:val="both"/>
        <w:rPr>
          <w:rFonts w:ascii="Sylfaen" w:hAnsi="Sylfaen" w:cs="Sylfaen"/>
          <w:sz w:val="24"/>
          <w:szCs w:val="24"/>
          <w:lang w:val="hy-AM"/>
        </w:rPr>
      </w:pPr>
      <w:r w:rsidRPr="0085398A">
        <w:rPr>
          <w:rFonts w:ascii="Sylfaen" w:hAnsi="Sylfaen" w:cs="Sylfaen"/>
          <w:sz w:val="24"/>
          <w:szCs w:val="24"/>
          <w:lang w:val="hy-AM"/>
        </w:rPr>
        <w:t xml:space="preserve">2) պատասխանատու է սաների համակողմանի զարգացման և դաստիարակության, </w:t>
      </w:r>
      <w:r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 xml:space="preserve">ինչպես նաև </w:t>
      </w:r>
      <w:r w:rsidRPr="0085398A">
        <w:rPr>
          <w:rFonts w:ascii="Sylfaen" w:hAnsi="Sylfaen" w:cs="Sylfaen"/>
          <w:sz w:val="24"/>
          <w:szCs w:val="24"/>
          <w:lang w:val="hy-AM"/>
        </w:rPr>
        <w:t>ստեղծագործական երևակայության զարգացման համար.</w:t>
      </w:r>
      <w:r w:rsidRPr="0085398A">
        <w:rPr>
          <w:rFonts w:ascii="Sylfaen" w:hAnsi="Sylfaen" w:cs="Sylfaen"/>
          <w:sz w:val="24"/>
          <w:szCs w:val="24"/>
          <w:lang w:val="hy-AM"/>
        </w:rPr>
        <w:br/>
        <w:t>3) մշտապես համագործակցում է սաների ընտանիքի հետ, անհատական խորհրդատվությունների, ծնողական ժողովների, տնային այցերի միջոցով կազմակերպում</w:t>
      </w:r>
      <w:r w:rsidRPr="0085398A">
        <w:rPr>
          <w:rFonts w:ascii="Sylfaen" w:hAnsi="Sylfaen" w:cs="Courier New"/>
          <w:sz w:val="24"/>
          <w:szCs w:val="24"/>
          <w:lang w:val="hy-AM"/>
        </w:rPr>
        <w:t> </w:t>
      </w:r>
      <w:r w:rsidRPr="0085398A">
        <w:rPr>
          <w:rFonts w:ascii="Sylfaen" w:hAnsi="Sylfaen" w:cs="Sylfaen"/>
          <w:sz w:val="24"/>
          <w:szCs w:val="24"/>
          <w:lang w:val="hy-AM"/>
        </w:rPr>
        <w:t>աշխատանք ծնողների շրջանում: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5398A">
        <w:rPr>
          <w:rFonts w:ascii="Sylfaen" w:hAnsi="Sylfaen" w:cs="Sylfaen"/>
          <w:sz w:val="24"/>
          <w:szCs w:val="24"/>
        </w:rPr>
        <w:t>Երաժշտական ղեկավարը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 (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երաժշտության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 xml:space="preserve"> </w:t>
      </w:r>
      <w:proofErr w:type="spellStart"/>
      <w:r w:rsidRPr="0085398A">
        <w:rPr>
          <w:rFonts w:ascii="Sylfaen" w:hAnsi="Sylfaen" w:cs="Sylfaen"/>
          <w:sz w:val="24"/>
          <w:szCs w:val="24"/>
          <w:lang w:val="en-US"/>
        </w:rPr>
        <w:t>դաստիարակը</w:t>
      </w:r>
      <w:proofErr w:type="spellEnd"/>
      <w:r w:rsidRPr="0085398A">
        <w:rPr>
          <w:rFonts w:ascii="Sylfaen" w:hAnsi="Sylfaen" w:cs="Sylfaen"/>
          <w:sz w:val="24"/>
          <w:szCs w:val="24"/>
          <w:lang w:val="en-US"/>
        </w:rPr>
        <w:t>)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hAnsi="Sylfaen" w:cs="Sylfaen"/>
          <w:sz w:val="24"/>
          <w:szCs w:val="24"/>
          <w:lang w:val="ru-RU"/>
        </w:rPr>
      </w:pPr>
      <w:r w:rsidRPr="0085398A">
        <w:rPr>
          <w:rFonts w:ascii="Sylfaen" w:hAnsi="Sylfaen" w:cs="Sylfaen"/>
          <w:sz w:val="24"/>
          <w:szCs w:val="24"/>
          <w:lang w:val="ru-RU"/>
        </w:rPr>
        <w:t xml:space="preserve">1) </w:t>
      </w:r>
      <w:proofErr w:type="spellStart"/>
      <w:r w:rsidRPr="0085398A">
        <w:rPr>
          <w:rFonts w:ascii="Sylfaen" w:hAnsi="Sylfaen" w:cs="Sylfaen"/>
          <w:sz w:val="24"/>
          <w:szCs w:val="24"/>
        </w:rPr>
        <w:t>նախադպրոցականկրթականծրագրինհամապատասխան</w:t>
      </w:r>
      <w:proofErr w:type="spellEnd"/>
      <w:r w:rsidRPr="0085398A">
        <w:rPr>
          <w:rFonts w:ascii="Sylfaen" w:hAnsi="Sylfaen" w:cs="Sylfaen"/>
          <w:sz w:val="24"/>
          <w:szCs w:val="24"/>
          <w:lang w:val="ru-RU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դաստիարակներիհետհամատեղիրականացնումէսաներիերաժշտականդաստիարակությունը</w:t>
      </w:r>
      <w:r w:rsidRPr="0085398A">
        <w:rPr>
          <w:rFonts w:ascii="Sylfaen" w:hAnsi="Sylfaen" w:cs="Sylfaen"/>
          <w:sz w:val="24"/>
          <w:szCs w:val="24"/>
          <w:lang w:val="ru-RU"/>
        </w:rPr>
        <w:t>.</w:t>
      </w:r>
      <w:r w:rsidRPr="0085398A">
        <w:rPr>
          <w:rFonts w:ascii="Sylfaen" w:hAnsi="Sylfaen" w:cs="Sylfaen"/>
          <w:sz w:val="24"/>
          <w:szCs w:val="24"/>
          <w:lang w:val="ru-RU"/>
        </w:rPr>
        <w:br/>
        <w:t xml:space="preserve">2) </w:t>
      </w:r>
      <w:proofErr w:type="spellStart"/>
      <w:r w:rsidRPr="0085398A">
        <w:rPr>
          <w:rFonts w:ascii="Sylfaen" w:hAnsi="Sylfaen" w:cs="Sylfaen"/>
          <w:sz w:val="24"/>
          <w:szCs w:val="24"/>
        </w:rPr>
        <w:t>ծնողներիշրջանումխորհրդատվությունէկազմակերպումսաներիերաժշտական</w:t>
      </w:r>
      <w:proofErr w:type="spellEnd"/>
      <w:r w:rsidRPr="0085398A">
        <w:rPr>
          <w:rFonts w:ascii="Sylfaen" w:hAnsi="Sylfaen" w:cs="Sylfaen"/>
          <w:sz w:val="24"/>
          <w:szCs w:val="24"/>
          <w:lang w:val="ru-RU"/>
        </w:rPr>
        <w:t xml:space="preserve">, </w:t>
      </w:r>
      <w:proofErr w:type="spellStart"/>
      <w:r w:rsidRPr="0085398A">
        <w:rPr>
          <w:rFonts w:ascii="Sylfaen" w:hAnsi="Sylfaen" w:cs="Sylfaen"/>
          <w:sz w:val="24"/>
          <w:szCs w:val="24"/>
        </w:rPr>
        <w:t>գեղագիտականդաստիարակությանհարցերիշուրջ</w:t>
      </w:r>
      <w:proofErr w:type="spellEnd"/>
      <w:r w:rsidRPr="0085398A">
        <w:rPr>
          <w:rFonts w:ascii="Sylfaen" w:hAnsi="Sylfaen" w:cs="Sylfaen"/>
          <w:sz w:val="24"/>
          <w:szCs w:val="24"/>
          <w:lang w:val="ru-RU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rPr>
          <w:rFonts w:ascii="Sylfaen" w:hAnsi="Sylfaen" w:cs="Sylfaen"/>
          <w:sz w:val="24"/>
          <w:szCs w:val="24"/>
        </w:rPr>
      </w:pPr>
      <w:r w:rsidRPr="0085398A">
        <w:rPr>
          <w:rFonts w:ascii="Sylfaen" w:hAnsi="Sylfaen" w:cs="Sylfaen"/>
          <w:sz w:val="24"/>
          <w:szCs w:val="24"/>
        </w:rPr>
        <w:t>Տնտեսական մասի վարիչը (տնօրենի տնտեսական աշխատանքի գծով օգնականը)՝</w:t>
      </w:r>
      <w:r w:rsidRPr="0085398A">
        <w:rPr>
          <w:rFonts w:ascii="Sylfaen" w:hAnsi="Sylfaen" w:cs="Sylfaen"/>
          <w:sz w:val="24"/>
          <w:szCs w:val="24"/>
        </w:rPr>
        <w:br/>
        <w:t>1) կազմակերպում է հաստատության տնտեսական սպասարկումը, անհրաժեշտ մթերքի, գույքի և սարքավորումների ստացումն ու պահպանությունը.</w:t>
      </w:r>
      <w:r w:rsidRPr="0085398A">
        <w:rPr>
          <w:rFonts w:ascii="Sylfaen" w:hAnsi="Sylfaen" w:cs="Sylfaen"/>
          <w:sz w:val="24"/>
          <w:szCs w:val="24"/>
        </w:rPr>
        <w:br/>
        <w:t>2) մասնակցում է ճաշացուցակի և սննդամթերքի պահանջագիր-հայտերի կազմմանը.</w:t>
      </w:r>
      <w:r w:rsidRPr="0085398A">
        <w:rPr>
          <w:rFonts w:ascii="Sylfaen" w:hAnsi="Sylfaen" w:cs="Sylfaen"/>
          <w:sz w:val="24"/>
          <w:szCs w:val="24"/>
        </w:rPr>
        <w:br/>
        <w:t>3) հետևում է հաստատության տեղամասի, շենքի, գույքի և սարքավորումների վիճակին, միջոցներ է ձեռնարկում դրանք ժամանակին վերանորոգելու համար.</w:t>
      </w:r>
      <w:r w:rsidRPr="0085398A">
        <w:rPr>
          <w:rFonts w:ascii="Sylfaen" w:hAnsi="Sylfaen" w:cs="Sylfaen"/>
          <w:sz w:val="24"/>
          <w:szCs w:val="24"/>
        </w:rPr>
        <w:br/>
      </w:r>
      <w:r w:rsidRPr="0085398A">
        <w:rPr>
          <w:rFonts w:ascii="Sylfaen" w:hAnsi="Sylfaen" w:cs="Sylfaen"/>
          <w:sz w:val="24"/>
          <w:szCs w:val="24"/>
          <w:lang w:val="en-US"/>
        </w:rPr>
        <w:t>4</w:t>
      </w:r>
      <w:r w:rsidRPr="0085398A">
        <w:rPr>
          <w:rFonts w:ascii="Sylfaen" w:hAnsi="Sylfaen" w:cs="Sylfaen"/>
          <w:sz w:val="24"/>
          <w:szCs w:val="24"/>
        </w:rPr>
        <w:t>) պատասխանատու է սպասարկող անձնակազմի աշխատանքային</w:t>
      </w:r>
      <w:r w:rsidRPr="0085398A">
        <w:rPr>
          <w:rFonts w:ascii="Sylfaen" w:hAnsi="Sylfaen" w:cs="Courier New"/>
          <w:sz w:val="24"/>
          <w:szCs w:val="24"/>
        </w:rPr>
        <w:t> </w:t>
      </w:r>
      <w:r w:rsidRPr="0085398A">
        <w:rPr>
          <w:rFonts w:ascii="Sylfaen" w:hAnsi="Sylfaen" w:cs="Sylfaen"/>
          <w:sz w:val="24"/>
          <w:szCs w:val="24"/>
        </w:rPr>
        <w:t>և կատարողական կարգապահության</w:t>
      </w:r>
      <w:r w:rsidRPr="0085398A">
        <w:rPr>
          <w:rFonts w:ascii="Sylfaen" w:hAnsi="Sylfaen" w:cs="Courier New"/>
          <w:sz w:val="24"/>
          <w:szCs w:val="24"/>
        </w:rPr>
        <w:t> </w:t>
      </w:r>
      <w:r w:rsidRPr="0085398A">
        <w:rPr>
          <w:rFonts w:ascii="Sylfaen" w:hAnsi="Sylfaen" w:cs="Sylfaen"/>
          <w:sz w:val="24"/>
          <w:szCs w:val="24"/>
        </w:rPr>
        <w:t>համար: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ind w:firstLine="540"/>
        <w:jc w:val="both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539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6. ՀԱՍՏԱՏՈՒԹՅԱՆ </w:t>
      </w:r>
      <w:r w:rsidRPr="008539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ԳՈՒՅՔԸԵՎՖԻՆԱՆՍԱՏՆՏԵՍԱԿԱՆԳՈՐԾՈՒՆԵՈՒԹՅՈՒՆԸ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hAnsi="Sylfaen" w:cs="Sylfaen"/>
          <w:sz w:val="24"/>
          <w:szCs w:val="24"/>
        </w:rPr>
        <w:t>Հաստատությանսեփականությունըձևավորվումէհաստատությանհիմնադրմանժամանակևհետագայումհիմնադրիկողմիցսեփականությանիրավունքովնրանհանձնվող</w:t>
      </w:r>
      <w:r w:rsidRPr="0085398A">
        <w:rPr>
          <w:rFonts w:ascii="Sylfaen" w:hAnsi="Sylfaen" w:cs="Sylfaen"/>
          <w:sz w:val="24"/>
          <w:szCs w:val="24"/>
          <w:lang w:val="en-US"/>
        </w:rPr>
        <w:t xml:space="preserve">, </w:t>
      </w:r>
      <w:r w:rsidRPr="0085398A">
        <w:rPr>
          <w:rFonts w:ascii="Sylfaen" w:hAnsi="Sylfaen" w:cs="Sylfaen"/>
          <w:sz w:val="24"/>
          <w:szCs w:val="24"/>
        </w:rPr>
        <w:t>ինչպեսնաևհաստատությանգործունեությանընթացքում</w:t>
      </w:r>
      <w:r w:rsidRPr="0085398A">
        <w:rPr>
          <w:rFonts w:ascii="Sylfaen" w:hAnsi="Sylfaen" w:cs="Courier New"/>
          <w:sz w:val="24"/>
          <w:szCs w:val="24"/>
          <w:lang w:val="en-US"/>
        </w:rPr>
        <w:t> </w:t>
      </w:r>
      <w:r w:rsidRPr="0085398A">
        <w:rPr>
          <w:rFonts w:ascii="Sylfaen" w:hAnsi="Sylfaen" w:cs="Sylfaen"/>
          <w:sz w:val="24"/>
          <w:szCs w:val="24"/>
        </w:rPr>
        <w:t>ձեռքբերվածգույքից</w:t>
      </w:r>
      <w:r w:rsidRPr="0085398A">
        <w:rPr>
          <w:rFonts w:ascii="Sylfaen" w:hAnsi="Sylfaen" w:cs="Sylfaen"/>
          <w:sz w:val="24"/>
          <w:szCs w:val="24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Հաստատութուննիրավունքունիօրենքին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հիմնադրիորոշումներինև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կամ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իրկանոնադրությանըհամապատասխանիրհայեցողությամբտիրապետելու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lastRenderedPageBreak/>
        <w:t>տնօրինելուևօգտագործելուսեփականության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proofErr w:type="spellStart"/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վարձակալության</w:t>
      </w:r>
      <w:proofErr w:type="spellEnd"/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իրավունքովիրենպատկանողգույքը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Հիմնադիրըսեփականությանիրավունքովհաստատությանըպատկանողգույքինկատմամբչունիիրավունքներ՝բացառությամբհաստատությանլուծարումիցհետո</w:t>
      </w:r>
      <w:r w:rsidRPr="0085398A">
        <w:rPr>
          <w:rFonts w:ascii="Sylfaen" w:eastAsia="Times New Roman" w:hAnsi="Sylfaen" w:cs="Courier New"/>
          <w:sz w:val="24"/>
          <w:szCs w:val="24"/>
          <w:lang w:val="en-US" w:eastAsia="hy-AM"/>
        </w:rPr>
        <w:t>   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մնացա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ծգույքի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Հաստատությանսեփականությանպահպանմանհոգսըկրումէհաստատությունը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Հաստատությանսեփականությանվրակարողէտարածվելբռնագանձում՝միայնդատականկարգով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Հիմնադիրնիրավունքունիհետվերցնելուիրկողմիցհաստատությաննամրացվածգույքը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5398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Հաստատություննիրավունքչունիամրացվածգույքըկամդրանկատմամբիրիրավունքներնօտարելու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գրավդնելու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անհատույցօգտագործմանհանձնելու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hAnsi="Sylfaen"/>
          <w:sz w:val="24"/>
          <w:szCs w:val="24"/>
          <w:shd w:val="clear" w:color="auto" w:fill="FFFFFF"/>
        </w:rPr>
        <w:t>Պետականկամհամայնքայինսեփականությունհամարվողհաստատություններիշենքերըկարողենօտարվելմիայնբացառիկդեպքերում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կառավարությանորոշմամբ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: 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Համայնքային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հաստատության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գույքը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կարող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վարձակալությամբ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հանձնվել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միայն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r w:rsidR="007E0FD2" w:rsidRPr="0085398A">
        <w:rPr>
          <w:rFonts w:ascii="Sylfaen" w:hAnsi="Sylfaen"/>
          <w:sz w:val="24"/>
          <w:szCs w:val="24"/>
          <w:shd w:val="clear" w:color="auto" w:fill="FFFFFF"/>
          <w:lang w:val="hy-AM"/>
        </w:rPr>
        <w:t>օրենսդրությամբ սահմանված դեպքերում և կարգով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Հաստատությանլուծարմանդեպքումնրագույքիօգտագործմանևտնօրինմանկարգըորոշումէհիմնադիրը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  <w:r w:rsidRPr="0085398A">
        <w:rPr>
          <w:rFonts w:ascii="Sylfaen" w:eastAsia="Times New Roman" w:hAnsi="Sylfaen" w:cs="Courier New"/>
          <w:sz w:val="24"/>
          <w:szCs w:val="24"/>
          <w:lang w:val="en-US" w:eastAsia="hy-AM"/>
        </w:rPr>
        <w:t>  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Հաստատ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ությունըՀայաստանիՀանրապետությանօրենսդրությամբսահմանվածկարգով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տնօրինումէիրֆինանսականմիջոցները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Հաստատությունըֆինանսավորումէհիմնադիրը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: 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Հաստատությանֆինանսականմիջոցներըգոյանումեն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հիմնադրիհատկացումներիցևՀայաստանիՀանրապետությանօրենսդրությամբչարգելվածլրացուցիչաղբյուրներից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/>
          <w:sz w:val="24"/>
          <w:szCs w:val="24"/>
          <w:shd w:val="clear" w:color="auto" w:fill="FFFFFF"/>
          <w:lang w:val="en-US"/>
        </w:rPr>
      </w:pPr>
      <w:r w:rsidRPr="0085398A">
        <w:rPr>
          <w:rFonts w:ascii="Sylfaen" w:hAnsi="Sylfaen"/>
          <w:sz w:val="24"/>
          <w:szCs w:val="24"/>
          <w:shd w:val="clear" w:color="auto" w:fill="FFFFFF"/>
        </w:rPr>
        <w:t>Պետականկամհամայնքայինհաստատությունների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`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պետականբյուջեիցմեկսանիհաշվարկովֆինանսավորմանկարգը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, </w:t>
      </w:r>
      <w:r w:rsidRPr="0085398A">
        <w:rPr>
          <w:rFonts w:ascii="Sylfaen" w:hAnsi="Sylfaen"/>
          <w:sz w:val="24"/>
          <w:szCs w:val="24"/>
          <w:shd w:val="clear" w:color="auto" w:fill="FFFFFF"/>
        </w:rPr>
        <w:t>այդթվում՝կրթությանևզարգացմանառանձնահատուկպայմաններիապահովմանհամարանհրաժեշտֆինանսավորմանբարձրացվածչափաքանակը</w:t>
      </w:r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սահմանում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 xml:space="preserve"> է ՀՀ </w:t>
      </w:r>
      <w:proofErr w:type="spellStart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կառավարությունը</w:t>
      </w:r>
      <w:proofErr w:type="spellEnd"/>
      <w:r w:rsidRPr="0085398A">
        <w:rPr>
          <w:rFonts w:ascii="Sylfaen" w:hAnsi="Sylfaen"/>
          <w:sz w:val="24"/>
          <w:szCs w:val="24"/>
          <w:shd w:val="clear" w:color="auto" w:fill="FFFFFF"/>
          <w:lang w:val="en-US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Հաստատությանֆինանսավորման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լրացուցիչաղբյուրներնեն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1)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ձեռնարկատիրականգործունեությանիրականացումիցգոյացածմիջոցները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  <w:t xml:space="preserve">2)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բարեգործական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նպատակայիններդրումները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proofErr w:type="spellStart"/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վարձա</w:t>
      </w:r>
      <w:proofErr w:type="spellEnd"/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վճարները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, 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Հայ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աստանի</w:t>
      </w:r>
      <w:r w:rsidRPr="0085398A">
        <w:rPr>
          <w:rFonts w:ascii="Sylfaen" w:eastAsia="Times New Roman" w:hAnsi="Sylfaen" w:cs="Courier New"/>
          <w:sz w:val="24"/>
          <w:szCs w:val="24"/>
          <w:lang w:val="en-US" w:eastAsia="hy-AM"/>
        </w:rPr>
        <w:t>     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Հանրապետությանևօտարերկրյակազմակերպությունների</w:t>
      </w:r>
      <w:r w:rsidRPr="0085398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ուքաղաքացիների</w:t>
      </w:r>
      <w:r w:rsidRPr="0085398A">
        <w:rPr>
          <w:rFonts w:ascii="Sylfaen" w:eastAsia="Times New Roman" w:hAnsi="Sylfaen" w:cs="Courier New"/>
          <w:sz w:val="24"/>
          <w:szCs w:val="24"/>
          <w:lang w:val="en-US" w:eastAsia="hy-AM"/>
        </w:rPr>
        <w:t> 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նվիրատվությունները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.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br/>
      </w:r>
      <w:r w:rsidRPr="0085398A">
        <w:rPr>
          <w:rFonts w:ascii="Sylfaen" w:eastAsia="Times New Roman" w:hAnsi="Sylfaen" w:cs="GHEA Grapalat"/>
          <w:sz w:val="24"/>
          <w:szCs w:val="24"/>
          <w:lang w:val="en-US" w:eastAsia="hy-AM"/>
        </w:rPr>
        <w:t>3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) </w:t>
      </w: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ՀայաստանիՀանրապետությանօրենսդրությամբչարգելվածևհաստատությանկանոնադրականխնդիրներինչհակասողգործունեությունիցստացվածմիջոցները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:</w:t>
      </w:r>
    </w:p>
    <w:p w:rsidR="0012405E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Sylfaen" w:hAnsi="Sylfaen" w:cs="Sylfaen"/>
          <w:sz w:val="24"/>
          <w:szCs w:val="24"/>
          <w:lang w:val="en-US"/>
        </w:rPr>
      </w:pPr>
      <w:r w:rsidRPr="0085398A">
        <w:rPr>
          <w:rFonts w:ascii="Sylfaen" w:eastAsia="Times New Roman" w:hAnsi="Sylfaen" w:cs="GHEA Grapalat"/>
          <w:sz w:val="24"/>
          <w:szCs w:val="24"/>
          <w:lang w:eastAsia="hy-AM"/>
        </w:rPr>
        <w:t>Հաստատությանգո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րծունեությանտարեկանֆինանսականհաշվետվություններիհավաստիությունըենթակաէաուդիտի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 xml:space="preserve"> (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վերստուգման</w:t>
      </w:r>
      <w:r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)</w:t>
      </w: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՝ՀայաստանիՀանրապետությանօրենսդրությամբսահմանվածկարգով։</w:t>
      </w:r>
    </w:p>
    <w:p w:rsidR="0012405E" w:rsidRPr="0085398A" w:rsidRDefault="0012405E" w:rsidP="00682E78">
      <w:pPr>
        <w:tabs>
          <w:tab w:val="left" w:pos="1080"/>
        </w:tabs>
        <w:spacing w:after="0" w:line="240" w:lineRule="auto"/>
        <w:ind w:firstLine="540"/>
        <w:jc w:val="center"/>
        <w:rPr>
          <w:rFonts w:ascii="Sylfaen" w:eastAsia="Times New Roman" w:hAnsi="Sylfaen" w:cs="Times New Roman"/>
          <w:sz w:val="24"/>
          <w:szCs w:val="24"/>
          <w:lang w:eastAsia="hy-AM"/>
        </w:rPr>
      </w:pPr>
      <w:r w:rsidRPr="008539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 xml:space="preserve">7. ՀԱՍՏԱՏՈՒԹՅԱՆ </w:t>
      </w:r>
      <w:r w:rsidRPr="0085398A">
        <w:rPr>
          <w:rFonts w:ascii="Sylfaen" w:eastAsia="Times New Roman" w:hAnsi="Sylfaen" w:cs="GHEA Grapalat"/>
          <w:b/>
          <w:bCs/>
          <w:sz w:val="24"/>
          <w:szCs w:val="24"/>
          <w:lang w:eastAsia="hy-AM"/>
        </w:rPr>
        <w:t>ՎԵՐԱԿԱԶՄԱԿԵՐՊՈՒՄԸԵՎԼՈՒԾԱ</w:t>
      </w:r>
      <w:r w:rsidRPr="0085398A">
        <w:rPr>
          <w:rFonts w:ascii="Sylfaen" w:eastAsia="Times New Roman" w:hAnsi="Sylfaen" w:cs="Times New Roman"/>
          <w:b/>
          <w:bCs/>
          <w:sz w:val="24"/>
          <w:szCs w:val="24"/>
          <w:lang w:eastAsia="hy-AM"/>
        </w:rPr>
        <w:t>ՐՈՒՄԸ</w:t>
      </w:r>
    </w:p>
    <w:p w:rsidR="00C83053" w:rsidRPr="0085398A" w:rsidRDefault="0012405E" w:rsidP="00682E78">
      <w:pPr>
        <w:pStyle w:val="ListParagraph"/>
        <w:numPr>
          <w:ilvl w:val="0"/>
          <w:numId w:val="3"/>
        </w:numPr>
        <w:tabs>
          <w:tab w:val="left" w:pos="1080"/>
        </w:tabs>
        <w:spacing w:after="0" w:line="240" w:lineRule="auto"/>
        <w:ind w:left="0" w:firstLine="540"/>
        <w:jc w:val="both"/>
        <w:rPr>
          <w:rFonts w:ascii="GHEA Grapalat" w:eastAsia="Times New Roman" w:hAnsi="GHEA Grapalat" w:cs="Times New Roman"/>
          <w:sz w:val="24"/>
          <w:szCs w:val="24"/>
          <w:lang w:val="en-US" w:eastAsia="hy-AM"/>
        </w:rPr>
      </w:pPr>
      <w:r w:rsidRPr="0085398A">
        <w:rPr>
          <w:rFonts w:ascii="Sylfaen" w:eastAsia="Times New Roman" w:hAnsi="Sylfaen" w:cs="Times New Roman"/>
          <w:sz w:val="24"/>
          <w:szCs w:val="24"/>
          <w:lang w:eastAsia="hy-AM"/>
        </w:rPr>
        <w:t>ՀաստատությունըվերակազմակերպվումևլուծարվումէՀայաստանիՀանրապետությանօրենսդրությամբսահմանվածկարգով</w:t>
      </w:r>
      <w:r w:rsidR="0085398A" w:rsidRPr="0085398A">
        <w:rPr>
          <w:rFonts w:ascii="Sylfaen" w:eastAsia="Times New Roman" w:hAnsi="Sylfaen" w:cs="Times New Roman"/>
          <w:sz w:val="24"/>
          <w:szCs w:val="24"/>
          <w:lang w:val="en-US" w:eastAsia="hy-AM"/>
        </w:rPr>
        <w:t>&gt;&gt;</w:t>
      </w:r>
      <w:r w:rsidRPr="0085398A">
        <w:rPr>
          <w:rFonts w:ascii="GHEA Grapalat" w:eastAsia="Times New Roman" w:hAnsi="GHEA Grapalat" w:cs="Times New Roman"/>
          <w:sz w:val="24"/>
          <w:szCs w:val="24"/>
          <w:lang w:val="en-US" w:eastAsia="hy-AM"/>
        </w:rPr>
        <w:t>:</w:t>
      </w:r>
    </w:p>
    <w:p w:rsidR="006D6222" w:rsidRPr="0085398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p w:rsidR="006D6222" w:rsidRPr="0085398A" w:rsidRDefault="006D6222" w:rsidP="00682E78">
      <w:pPr>
        <w:tabs>
          <w:tab w:val="left" w:pos="1080"/>
        </w:tabs>
        <w:spacing w:after="0" w:line="240" w:lineRule="auto"/>
        <w:jc w:val="both"/>
        <w:rPr>
          <w:rFonts w:ascii="GHEA Grapalat" w:eastAsia="Times New Roman" w:hAnsi="GHEA Grapalat" w:cs="Times New Roman"/>
          <w:sz w:val="24"/>
          <w:szCs w:val="24"/>
          <w:lang w:val="hy-AM" w:eastAsia="hy-AM"/>
        </w:rPr>
      </w:pPr>
    </w:p>
    <w:sectPr w:rsidR="006D6222" w:rsidRPr="0085398A" w:rsidSect="005A58DC">
      <w:pgSz w:w="12240" w:h="15840"/>
      <w:pgMar w:top="990" w:right="810" w:bottom="1440" w:left="108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00007843" w:usb2="00000001" w:usb3="00000000" w:csb0="000001F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SylfaenRegular"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B7A6E62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990"/>
        </w:tabs>
        <w:ind w:left="990" w:hanging="360"/>
      </w:pPr>
    </w:lvl>
  </w:abstractNum>
  <w:abstractNum w:abstractNumId="1">
    <w:nsid w:val="0FC22C7E"/>
    <w:multiLevelType w:val="singleLevel"/>
    <w:tmpl w:val="A366F816"/>
    <w:lvl w:ilvl="0">
      <w:start w:val="10"/>
      <w:numFmt w:val="decimal"/>
      <w:lvlText w:val="%1."/>
      <w:lvlJc w:val="left"/>
      <w:pPr>
        <w:tabs>
          <w:tab w:val="num" w:pos="810"/>
        </w:tabs>
        <w:ind w:left="810" w:hanging="360"/>
      </w:pPr>
    </w:lvl>
  </w:abstractNum>
  <w:abstractNum w:abstractNumId="2">
    <w:nsid w:val="485E7378"/>
    <w:multiLevelType w:val="hybridMultilevel"/>
    <w:tmpl w:val="832A6FE0"/>
    <w:lvl w:ilvl="0" w:tplc="98D808B0">
      <w:start w:val="1"/>
      <w:numFmt w:val="decimal"/>
      <w:lvlText w:val="%1."/>
      <w:lvlJc w:val="left"/>
      <w:pPr>
        <w:ind w:left="540" w:hanging="360"/>
      </w:pPr>
      <w:rPr>
        <w:rFonts w:cs="Sylfaen" w:hint="default"/>
        <w:color w:val="000000"/>
      </w:rPr>
    </w:lvl>
    <w:lvl w:ilvl="1" w:tplc="04090019" w:tentative="1">
      <w:start w:val="1"/>
      <w:numFmt w:val="lowerLetter"/>
      <w:lvlText w:val="%2."/>
      <w:lvlJc w:val="left"/>
      <w:pPr>
        <w:ind w:left="1260" w:hanging="360"/>
      </w:pPr>
    </w:lvl>
    <w:lvl w:ilvl="2" w:tplc="0409001B" w:tentative="1">
      <w:start w:val="1"/>
      <w:numFmt w:val="lowerRoman"/>
      <w:lvlText w:val="%3."/>
      <w:lvlJc w:val="right"/>
      <w:pPr>
        <w:ind w:left="1980" w:hanging="180"/>
      </w:pPr>
    </w:lvl>
    <w:lvl w:ilvl="3" w:tplc="0409000F" w:tentative="1">
      <w:start w:val="1"/>
      <w:numFmt w:val="decimal"/>
      <w:lvlText w:val="%4."/>
      <w:lvlJc w:val="left"/>
      <w:pPr>
        <w:ind w:left="2700" w:hanging="360"/>
      </w:pPr>
    </w:lvl>
    <w:lvl w:ilvl="4" w:tplc="04090019" w:tentative="1">
      <w:start w:val="1"/>
      <w:numFmt w:val="lowerLetter"/>
      <w:lvlText w:val="%5."/>
      <w:lvlJc w:val="left"/>
      <w:pPr>
        <w:ind w:left="3420" w:hanging="360"/>
      </w:pPr>
    </w:lvl>
    <w:lvl w:ilvl="5" w:tplc="0409001B" w:tentative="1">
      <w:start w:val="1"/>
      <w:numFmt w:val="lowerRoman"/>
      <w:lvlText w:val="%6."/>
      <w:lvlJc w:val="right"/>
      <w:pPr>
        <w:ind w:left="4140" w:hanging="180"/>
      </w:pPr>
    </w:lvl>
    <w:lvl w:ilvl="6" w:tplc="0409000F" w:tentative="1">
      <w:start w:val="1"/>
      <w:numFmt w:val="decimal"/>
      <w:lvlText w:val="%7."/>
      <w:lvlJc w:val="left"/>
      <w:pPr>
        <w:ind w:left="4860" w:hanging="360"/>
      </w:pPr>
    </w:lvl>
    <w:lvl w:ilvl="7" w:tplc="04090019" w:tentative="1">
      <w:start w:val="1"/>
      <w:numFmt w:val="lowerLetter"/>
      <w:lvlText w:val="%8."/>
      <w:lvlJc w:val="left"/>
      <w:pPr>
        <w:ind w:left="5580" w:hanging="360"/>
      </w:pPr>
    </w:lvl>
    <w:lvl w:ilvl="8" w:tplc="0409001B" w:tentative="1">
      <w:start w:val="1"/>
      <w:numFmt w:val="lowerRoman"/>
      <w:lvlText w:val="%9."/>
      <w:lvlJc w:val="right"/>
      <w:pPr>
        <w:ind w:left="6300" w:hanging="180"/>
      </w:pPr>
    </w:lvl>
  </w:abstractNum>
  <w:num w:numId="1">
    <w:abstractNumId w:val="0"/>
    <w:lvlOverride w:ilvl="0">
      <w:startOverride w:val="1"/>
    </w:lvlOverride>
  </w:num>
  <w:num w:numId="2">
    <w:abstractNumId w:val="1"/>
    <w:lvlOverride w:ilvl="0">
      <w:startOverride w:val="10"/>
    </w:lvlOverride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compat>
    <w:useFELayout/>
  </w:compat>
  <w:rsids>
    <w:rsidRoot w:val="00C83053"/>
    <w:rsid w:val="0000194D"/>
    <w:rsid w:val="00006780"/>
    <w:rsid w:val="00060979"/>
    <w:rsid w:val="000A20E8"/>
    <w:rsid w:val="000B0FEA"/>
    <w:rsid w:val="0012405E"/>
    <w:rsid w:val="0017472C"/>
    <w:rsid w:val="001863D4"/>
    <w:rsid w:val="001973A6"/>
    <w:rsid w:val="001A2E36"/>
    <w:rsid w:val="001B23A6"/>
    <w:rsid w:val="001C7A2A"/>
    <w:rsid w:val="001F2BCF"/>
    <w:rsid w:val="00201C1C"/>
    <w:rsid w:val="00273EF9"/>
    <w:rsid w:val="002779E6"/>
    <w:rsid w:val="002827AB"/>
    <w:rsid w:val="002B0DEA"/>
    <w:rsid w:val="002E2579"/>
    <w:rsid w:val="00391B5A"/>
    <w:rsid w:val="003E0342"/>
    <w:rsid w:val="00451F82"/>
    <w:rsid w:val="00457A2B"/>
    <w:rsid w:val="004874FE"/>
    <w:rsid w:val="004D5B92"/>
    <w:rsid w:val="00501F0A"/>
    <w:rsid w:val="00543906"/>
    <w:rsid w:val="00547F90"/>
    <w:rsid w:val="00591138"/>
    <w:rsid w:val="005A58DC"/>
    <w:rsid w:val="005B181B"/>
    <w:rsid w:val="005B3343"/>
    <w:rsid w:val="005B5B98"/>
    <w:rsid w:val="005C2BC4"/>
    <w:rsid w:val="006552F0"/>
    <w:rsid w:val="00681989"/>
    <w:rsid w:val="00682E78"/>
    <w:rsid w:val="006C228C"/>
    <w:rsid w:val="006D6222"/>
    <w:rsid w:val="006F48CC"/>
    <w:rsid w:val="007B4694"/>
    <w:rsid w:val="007D1E1D"/>
    <w:rsid w:val="007E0FD2"/>
    <w:rsid w:val="007F2FE8"/>
    <w:rsid w:val="0082700C"/>
    <w:rsid w:val="00840C29"/>
    <w:rsid w:val="00841364"/>
    <w:rsid w:val="0085398A"/>
    <w:rsid w:val="008971D4"/>
    <w:rsid w:val="008A3034"/>
    <w:rsid w:val="008C7C5A"/>
    <w:rsid w:val="008D5394"/>
    <w:rsid w:val="009359F9"/>
    <w:rsid w:val="00993140"/>
    <w:rsid w:val="009A4480"/>
    <w:rsid w:val="009A7BE4"/>
    <w:rsid w:val="009B21D7"/>
    <w:rsid w:val="009F7F41"/>
    <w:rsid w:val="00A13E0A"/>
    <w:rsid w:val="00A16CC5"/>
    <w:rsid w:val="00A229BD"/>
    <w:rsid w:val="00AB6D96"/>
    <w:rsid w:val="00B01206"/>
    <w:rsid w:val="00B25B29"/>
    <w:rsid w:val="00B509F3"/>
    <w:rsid w:val="00B65390"/>
    <w:rsid w:val="00B72A0E"/>
    <w:rsid w:val="00BA77A0"/>
    <w:rsid w:val="00BE2F70"/>
    <w:rsid w:val="00BF01B4"/>
    <w:rsid w:val="00C135D2"/>
    <w:rsid w:val="00C13D28"/>
    <w:rsid w:val="00C262B0"/>
    <w:rsid w:val="00C35B30"/>
    <w:rsid w:val="00C423E1"/>
    <w:rsid w:val="00C47201"/>
    <w:rsid w:val="00C652EF"/>
    <w:rsid w:val="00C83053"/>
    <w:rsid w:val="00CD42D0"/>
    <w:rsid w:val="00CD5038"/>
    <w:rsid w:val="00CD6BE8"/>
    <w:rsid w:val="00D431E8"/>
    <w:rsid w:val="00E00E25"/>
    <w:rsid w:val="00E0505E"/>
    <w:rsid w:val="00E07FFA"/>
    <w:rsid w:val="00E65FBB"/>
    <w:rsid w:val="00E73B74"/>
    <w:rsid w:val="00E81BC6"/>
    <w:rsid w:val="00EB0056"/>
    <w:rsid w:val="00EC593A"/>
    <w:rsid w:val="00F106BD"/>
    <w:rsid w:val="00FA16C6"/>
    <w:rsid w:val="00FB3705"/>
    <w:rsid w:val="00FB51C8"/>
    <w:rsid w:val="00FC014E"/>
    <w:rsid w:val="00FE0B50"/>
    <w:rsid w:val="00FF7BE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Body Text 2" w:uiPriority="0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72A0E"/>
  </w:style>
  <w:style w:type="paragraph" w:styleId="Heading1">
    <w:name w:val="heading 1"/>
    <w:basedOn w:val="Normal"/>
    <w:next w:val="Normal"/>
    <w:link w:val="Heading1Char"/>
    <w:qFormat/>
    <w:rsid w:val="00C35B30"/>
    <w:pPr>
      <w:keepNext/>
      <w:tabs>
        <w:tab w:val="num" w:pos="360"/>
      </w:tabs>
      <w:spacing w:after="0" w:line="240" w:lineRule="auto"/>
      <w:outlineLvl w:val="0"/>
    </w:pPr>
    <w:rPr>
      <w:rFonts w:ascii="Arial Armenian" w:eastAsia="Times New Roman" w:hAnsi="Arial Armenian" w:cs="Times New Roman"/>
      <w:b/>
      <w:i/>
      <w:szCs w:val="20"/>
    </w:rPr>
  </w:style>
  <w:style w:type="paragraph" w:styleId="Heading2">
    <w:name w:val="heading 2"/>
    <w:basedOn w:val="Normal"/>
    <w:next w:val="Normal"/>
    <w:link w:val="Heading2Char"/>
    <w:semiHidden/>
    <w:unhideWhenUsed/>
    <w:qFormat/>
    <w:rsid w:val="00C35B30"/>
    <w:pPr>
      <w:keepNext/>
      <w:tabs>
        <w:tab w:val="num" w:pos="360"/>
      </w:tabs>
      <w:spacing w:after="0" w:line="240" w:lineRule="auto"/>
      <w:jc w:val="center"/>
      <w:outlineLvl w:val="1"/>
    </w:pPr>
    <w:rPr>
      <w:rFonts w:ascii="Arial Armenian" w:eastAsia="Times New Roman" w:hAnsi="Arial Armenian" w:cs="Times New Roman"/>
      <w:sz w:val="24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C35B30"/>
    <w:rPr>
      <w:rFonts w:ascii="Arial Armenian" w:eastAsia="Times New Roman" w:hAnsi="Arial Armenian" w:cs="Times New Roman"/>
      <w:b/>
      <w:i/>
      <w:szCs w:val="20"/>
    </w:rPr>
  </w:style>
  <w:style w:type="character" w:customStyle="1" w:styleId="Heading2Char">
    <w:name w:val="Heading 2 Char"/>
    <w:basedOn w:val="DefaultParagraphFont"/>
    <w:link w:val="Heading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">
    <w:name w:val="Body Text"/>
    <w:basedOn w:val="Normal"/>
    <w:link w:val="BodyTextChar"/>
    <w:semiHidden/>
    <w:unhideWhenUsed/>
    <w:rsid w:val="00C35B30"/>
    <w:pPr>
      <w:spacing w:after="0" w:line="240" w:lineRule="auto"/>
      <w:jc w:val="center"/>
    </w:pPr>
    <w:rPr>
      <w:rFonts w:ascii="Times Armenian" w:eastAsia="Times New Roman" w:hAnsi="Times Armenian" w:cs="Arial"/>
      <w:sz w:val="24"/>
      <w:szCs w:val="24"/>
    </w:rPr>
  </w:style>
  <w:style w:type="character" w:customStyle="1" w:styleId="BodyTextChar">
    <w:name w:val="Body Text Char"/>
    <w:basedOn w:val="DefaultParagraphFont"/>
    <w:link w:val="BodyText"/>
    <w:semiHidden/>
    <w:rsid w:val="00C35B30"/>
    <w:rPr>
      <w:rFonts w:ascii="Times Armenian" w:eastAsia="Times New Roman" w:hAnsi="Times Armenian" w:cs="Arial"/>
      <w:sz w:val="24"/>
      <w:szCs w:val="24"/>
    </w:rPr>
  </w:style>
  <w:style w:type="paragraph" w:styleId="BodyText2">
    <w:name w:val="Body Text 2"/>
    <w:basedOn w:val="Normal"/>
    <w:link w:val="BodyText2Char"/>
    <w:semiHidden/>
    <w:unhideWhenUsed/>
    <w:rsid w:val="00C35B30"/>
    <w:pPr>
      <w:tabs>
        <w:tab w:val="num" w:pos="360"/>
      </w:tabs>
      <w:spacing w:after="0" w:line="360" w:lineRule="auto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2Char">
    <w:name w:val="Body Text 2 Char"/>
    <w:basedOn w:val="DefaultParagraphFont"/>
    <w:link w:val="BodyTex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BodyTextIndent2">
    <w:name w:val="Body Text Indent 2"/>
    <w:basedOn w:val="Normal"/>
    <w:link w:val="BodyTextIndent2Char"/>
    <w:semiHidden/>
    <w:unhideWhenUsed/>
    <w:rsid w:val="00C35B30"/>
    <w:pPr>
      <w:tabs>
        <w:tab w:val="num" w:pos="360"/>
      </w:tabs>
      <w:spacing w:after="0" w:line="360" w:lineRule="auto"/>
      <w:jc w:val="both"/>
    </w:pPr>
    <w:rPr>
      <w:rFonts w:ascii="Arial Armenian" w:eastAsia="Times New Roman" w:hAnsi="Arial Armenian" w:cs="Times New Roman"/>
      <w:sz w:val="24"/>
      <w:szCs w:val="20"/>
    </w:rPr>
  </w:style>
  <w:style w:type="character" w:customStyle="1" w:styleId="BodyTextIndent2Char">
    <w:name w:val="Body Text Indent 2 Char"/>
    <w:basedOn w:val="DefaultParagraphFont"/>
    <w:link w:val="BodyTextIndent2"/>
    <w:semiHidden/>
    <w:rsid w:val="00C35B30"/>
    <w:rPr>
      <w:rFonts w:ascii="Arial Armenian" w:eastAsia="Times New Roman" w:hAnsi="Arial Armenian" w:cs="Times New Roman"/>
      <w:sz w:val="24"/>
      <w:szCs w:val="20"/>
    </w:rPr>
  </w:style>
  <w:style w:type="paragraph" w:styleId="NormalWeb">
    <w:name w:val="Normal (Web)"/>
    <w:basedOn w:val="Normal"/>
    <w:uiPriority w:val="99"/>
    <w:unhideWhenUsed/>
    <w:rsid w:val="001240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ListParagraph">
    <w:name w:val="List Paragraph"/>
    <w:basedOn w:val="Normal"/>
    <w:uiPriority w:val="99"/>
    <w:qFormat/>
    <w:rsid w:val="0012405E"/>
    <w:pPr>
      <w:ind w:left="720"/>
      <w:contextualSpacing/>
    </w:pPr>
    <w:rPr>
      <w:rFonts w:eastAsiaTheme="minorHAnsi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927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0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760</TotalTime>
  <Pages>1</Pages>
  <Words>3112</Words>
  <Characters>17740</Characters>
  <Application>Microsoft Office Word</Application>
  <DocSecurity>0</DocSecurity>
  <Lines>147</Lines>
  <Paragraphs>41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20811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armine.gabrielyan</dc:creator>
  <cp:keywords/>
  <dc:description/>
  <cp:lastModifiedBy>armine.gabrielyan</cp:lastModifiedBy>
  <cp:revision>61</cp:revision>
  <cp:lastPrinted>2021-11-24T12:40:00Z</cp:lastPrinted>
  <dcterms:created xsi:type="dcterms:W3CDTF">2021-04-01T11:49:00Z</dcterms:created>
  <dcterms:modified xsi:type="dcterms:W3CDTF">2021-12-03T12:18:00Z</dcterms:modified>
</cp:coreProperties>
</file>